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0C" w:rsidRDefault="003C435E" w:rsidP="003C4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рес</w:t>
      </w:r>
      <w:r w:rsidR="005B6955">
        <w:rPr>
          <w:rFonts w:ascii="Times New Roman" w:hAnsi="Times New Roman" w:cs="Times New Roman"/>
          <w:sz w:val="28"/>
          <w:szCs w:val="28"/>
        </w:rPr>
        <w:t>урсной сети края как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B69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СФГОС</w:t>
      </w:r>
      <w:proofErr w:type="spellEnd"/>
    </w:p>
    <w:tbl>
      <w:tblPr>
        <w:tblStyle w:val="a3"/>
        <w:tblW w:w="0" w:type="auto"/>
        <w:tblInd w:w="-176" w:type="dxa"/>
        <w:tblLook w:val="04A0"/>
      </w:tblPr>
      <w:tblGrid>
        <w:gridCol w:w="1895"/>
        <w:gridCol w:w="7852"/>
      </w:tblGrid>
      <w:tr w:rsidR="00566F38" w:rsidTr="00596994">
        <w:tc>
          <w:tcPr>
            <w:tcW w:w="1895" w:type="dxa"/>
          </w:tcPr>
          <w:p w:rsidR="00566F38" w:rsidRDefault="00566F38" w:rsidP="00566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7852" w:type="dxa"/>
          </w:tcPr>
          <w:p w:rsidR="00566F38" w:rsidRDefault="00566F38" w:rsidP="00566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566F38" w:rsidTr="00596994">
        <w:tc>
          <w:tcPr>
            <w:tcW w:w="1895" w:type="dxa"/>
          </w:tcPr>
          <w:p w:rsidR="00566F38" w:rsidRPr="00566F38" w:rsidRDefault="00566F38" w:rsidP="00566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38">
              <w:rPr>
                <w:rFonts w:ascii="Times New Roman" w:hAnsi="Times New Roman" w:cs="Times New Roman"/>
                <w:sz w:val="24"/>
                <w:szCs w:val="24"/>
              </w:rPr>
              <w:t>видео – человек с тростью</w:t>
            </w:r>
          </w:p>
        </w:tc>
        <w:tc>
          <w:tcPr>
            <w:tcW w:w="7852" w:type="dxa"/>
          </w:tcPr>
          <w:p w:rsidR="00566F38" w:rsidRDefault="00566F38" w:rsidP="00D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просто жить, а жить самостоятельно. </w:t>
            </w:r>
            <w:r w:rsidR="00D52A96">
              <w:rPr>
                <w:rFonts w:ascii="Times New Roman" w:hAnsi="Times New Roman" w:cs="Times New Roman"/>
                <w:sz w:val="28"/>
                <w:szCs w:val="28"/>
              </w:rPr>
              <w:t xml:space="preserve">Для нас это не тезис, а планируемый результат программы обучения детей с </w:t>
            </w:r>
            <w:proofErr w:type="spellStart"/>
            <w:r w:rsidR="00D52A96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 w:rsidR="00D52A96"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66F38" w:rsidTr="00596994">
        <w:tc>
          <w:tcPr>
            <w:tcW w:w="1895" w:type="dxa"/>
          </w:tcPr>
          <w:p w:rsidR="00566F38" w:rsidRPr="00566F38" w:rsidRDefault="00566F38" w:rsidP="00566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действия слепых</w:t>
            </w:r>
            <w:r w:rsidR="000B4B14" w:rsidRPr="000B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ПАУЗА</w:t>
            </w:r>
            <w:r w:rsidR="000B4B14">
              <w:rPr>
                <w:rFonts w:ascii="Times New Roman" w:hAnsi="Times New Roman" w:cs="Times New Roman"/>
                <w:sz w:val="24"/>
                <w:szCs w:val="24"/>
              </w:rPr>
              <w:t xml:space="preserve"> на словах</w:t>
            </w:r>
          </w:p>
        </w:tc>
        <w:tc>
          <w:tcPr>
            <w:tcW w:w="7852" w:type="dxa"/>
          </w:tcPr>
          <w:p w:rsidR="00D52A96" w:rsidRDefault="00CE00D8" w:rsidP="00D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D52A96">
              <w:rPr>
                <w:rFonts w:ascii="Times New Roman" w:hAnsi="Times New Roman" w:cs="Times New Roman"/>
                <w:sz w:val="28"/>
                <w:szCs w:val="28"/>
              </w:rPr>
              <w:t xml:space="preserve">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 w:rsidR="00D52A9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самостоятельной жизни – таковы требования </w:t>
            </w:r>
            <w:r w:rsidR="00D52A9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образовательного стандарта. </w:t>
            </w:r>
          </w:p>
          <w:p w:rsidR="00566F38" w:rsidRDefault="00D52A96" w:rsidP="000B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Неважно где обучается ребенок, важно то, что он имеет особые образовательные потребности, удовлетворить которые необходимо всем педагогам образовательной организации. </w:t>
            </w:r>
          </w:p>
        </w:tc>
      </w:tr>
      <w:tr w:rsidR="000B4B14" w:rsidTr="00596994">
        <w:tc>
          <w:tcPr>
            <w:tcW w:w="1895" w:type="dxa"/>
          </w:tcPr>
          <w:p w:rsidR="000B4B14" w:rsidRDefault="000B4B14" w:rsidP="000B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слайдов</w:t>
            </w:r>
          </w:p>
        </w:tc>
        <w:tc>
          <w:tcPr>
            <w:tcW w:w="7852" w:type="dxa"/>
          </w:tcPr>
          <w:p w:rsidR="000B4B14" w:rsidRDefault="000B4B14" w:rsidP="00D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2013 года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транслировал опыт обучения детей с нарушениями зрения для педагогов и узких специалистов Хабаровского края.    </w:t>
            </w:r>
          </w:p>
        </w:tc>
      </w:tr>
      <w:tr w:rsidR="00CE00D8" w:rsidTr="00596994">
        <w:tc>
          <w:tcPr>
            <w:tcW w:w="1895" w:type="dxa"/>
          </w:tcPr>
          <w:p w:rsidR="00CE00D8" w:rsidRDefault="00CE00D8" w:rsidP="00566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="009D62BE">
              <w:rPr>
                <w:rFonts w:ascii="Times New Roman" w:hAnsi="Times New Roman" w:cs="Times New Roman"/>
                <w:sz w:val="24"/>
                <w:szCs w:val="24"/>
              </w:rPr>
              <w:t xml:space="preserve"> – результаты</w:t>
            </w:r>
          </w:p>
        </w:tc>
        <w:tc>
          <w:tcPr>
            <w:tcW w:w="7852" w:type="dxa"/>
          </w:tcPr>
          <w:p w:rsidR="00CE00D8" w:rsidRDefault="009D62BE" w:rsidP="001A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 направлений методической работы уже реализовано, </w:t>
            </w:r>
            <w:r w:rsidR="001A4579">
              <w:rPr>
                <w:rFonts w:ascii="Times New Roman" w:hAnsi="Times New Roman" w:cs="Times New Roman"/>
                <w:sz w:val="28"/>
                <w:szCs w:val="28"/>
              </w:rPr>
              <w:t xml:space="preserve">157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обучено. </w:t>
            </w:r>
          </w:p>
        </w:tc>
      </w:tr>
      <w:tr w:rsidR="009D62BE" w:rsidTr="00596994">
        <w:tc>
          <w:tcPr>
            <w:tcW w:w="1895" w:type="dxa"/>
          </w:tcPr>
          <w:p w:rsidR="009D62BE" w:rsidRDefault="009D62BE" w:rsidP="00566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7852" w:type="dxa"/>
          </w:tcPr>
          <w:p w:rsidR="009D62BE" w:rsidRDefault="009D62BE" w:rsidP="00CE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обширный методический материал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педагогам нашей школы, так и массовых школ, запланирована работа на ближайшие годы</w:t>
            </w:r>
          </w:p>
        </w:tc>
      </w:tr>
      <w:tr w:rsidR="009D62BE" w:rsidTr="00596994">
        <w:tc>
          <w:tcPr>
            <w:tcW w:w="1895" w:type="dxa"/>
          </w:tcPr>
          <w:p w:rsidR="009D62BE" w:rsidRDefault="009D62BE" w:rsidP="00566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7852" w:type="dxa"/>
          </w:tcPr>
          <w:p w:rsidR="00D52A96" w:rsidRDefault="00D52A96" w:rsidP="009D6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Нами были проанализированы статистические данные о наличии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 в общеобразовательных школах края, согласно отчетам ОШ-1 и количество обращений детей в медицинские учреждения</w:t>
            </w:r>
            <w:r w:rsidR="001A4579">
              <w:rPr>
                <w:rFonts w:ascii="Times New Roman" w:hAnsi="Times New Roman" w:cs="Times New Roman"/>
                <w:sz w:val="28"/>
                <w:szCs w:val="28"/>
              </w:rPr>
              <w:t xml:space="preserve"> в 2013 году и выявлены противоречия. </w:t>
            </w:r>
          </w:p>
          <w:p w:rsidR="00D52A96" w:rsidRDefault="00D52A96" w:rsidP="009D6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Первое: 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="007B74C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B7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статистике ОШ-1 – 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>указано одно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обратились к врачам </w:t>
            </w:r>
            <w:r w:rsidR="00C56E57">
              <w:rPr>
                <w:rFonts w:ascii="Times New Roman" w:hAnsi="Times New Roman" w:cs="Times New Roman"/>
                <w:sz w:val="28"/>
                <w:szCs w:val="28"/>
              </w:rPr>
              <w:t xml:space="preserve">намного больше. </w:t>
            </w:r>
            <w:r w:rsidR="00621EAC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школьного возраста. </w:t>
            </w:r>
          </w:p>
          <w:p w:rsidR="009D62BE" w:rsidRDefault="00D52A96" w:rsidP="00D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карте справа представлены районы, в которых дети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 зафиксированы в системе здравоохранения, но не учтены в системе образования. </w:t>
            </w:r>
            <w:r w:rsidR="009D62BE">
              <w:rPr>
                <w:rFonts w:ascii="Times New Roman" w:hAnsi="Times New Roman" w:cs="Times New Roman"/>
                <w:sz w:val="28"/>
                <w:szCs w:val="28"/>
              </w:rPr>
              <w:t xml:space="preserve">Это говорит о слабом сотрудничестве медицинских учреждений и образовательных организаций, либо об отсутствии офтальмологического сопровождения детей с нарушениями зрения. </w:t>
            </w:r>
          </w:p>
        </w:tc>
      </w:tr>
      <w:tr w:rsidR="009D62BE" w:rsidTr="00596994">
        <w:tc>
          <w:tcPr>
            <w:tcW w:w="1895" w:type="dxa"/>
          </w:tcPr>
          <w:p w:rsidR="009D62BE" w:rsidRDefault="009D62BE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 обученных</w:t>
            </w:r>
          </w:p>
        </w:tc>
        <w:tc>
          <w:tcPr>
            <w:tcW w:w="7852" w:type="dxa"/>
          </w:tcPr>
          <w:p w:rsidR="009D62BE" w:rsidRDefault="007B487E" w:rsidP="000B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Второе: сопостав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 xml:space="preserve">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учеников в школах муниципалитетов и </w:t>
            </w:r>
            <w:r w:rsidR="0076117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761176">
              <w:rPr>
                <w:rFonts w:ascii="Times New Roman" w:hAnsi="Times New Roman" w:cs="Times New Roman"/>
                <w:sz w:val="28"/>
                <w:szCs w:val="28"/>
              </w:rPr>
              <w:t>к нам на обучение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76117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 xml:space="preserve">увидели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противоречие: так в ряде муниципалитетов </w:t>
            </w:r>
            <w:r w:rsidR="00D52A96">
              <w:rPr>
                <w:rFonts w:ascii="Times New Roman" w:hAnsi="Times New Roman" w:cs="Times New Roman"/>
                <w:sz w:val="28"/>
                <w:szCs w:val="28"/>
              </w:rPr>
              <w:t>вообще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обученных педагогов.</w:t>
            </w:r>
            <w:r w:rsidR="00A94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176">
              <w:rPr>
                <w:rFonts w:ascii="Times New Roman" w:hAnsi="Times New Roman" w:cs="Times New Roman"/>
                <w:sz w:val="28"/>
                <w:szCs w:val="28"/>
              </w:rPr>
              <w:t xml:space="preserve">Мы обращаемся к руководителям органов местного самоуправления о необходимости адресного взаимодействия педагогов, обучающих детей с </w:t>
            </w:r>
            <w:proofErr w:type="spellStart"/>
            <w:r w:rsidR="00761176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 w:rsidR="00761176"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 с нашим центром.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61176" w:rsidTr="00596994">
        <w:tc>
          <w:tcPr>
            <w:tcW w:w="1895" w:type="dxa"/>
          </w:tcPr>
          <w:p w:rsidR="000B4B14" w:rsidRDefault="00761176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B4B14">
              <w:rPr>
                <w:rFonts w:ascii="Times New Roman" w:hAnsi="Times New Roman" w:cs="Times New Roman"/>
                <w:sz w:val="24"/>
                <w:szCs w:val="24"/>
              </w:rPr>
              <w:t xml:space="preserve"> – щелкаем через 5 сек. до схемы модели</w:t>
            </w:r>
          </w:p>
          <w:p w:rsidR="00761176" w:rsidRDefault="00761176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видео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оборудовании</w:t>
            </w:r>
            <w:r w:rsidR="000B4B14">
              <w:rPr>
                <w:rFonts w:ascii="Times New Roman" w:hAnsi="Times New Roman" w:cs="Times New Roman"/>
                <w:sz w:val="24"/>
                <w:szCs w:val="24"/>
              </w:rPr>
              <w:t xml:space="preserve"> – на словах - </w:t>
            </w:r>
            <w:r w:rsidR="000B4B14" w:rsidRPr="000B4B14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</w:p>
        </w:tc>
        <w:tc>
          <w:tcPr>
            <w:tcW w:w="7852" w:type="dxa"/>
          </w:tcPr>
          <w:p w:rsidR="00C56E57" w:rsidRDefault="00C56E57" w:rsidP="00C5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хотим обратить ваше внимание на условия, требуемые для наших детей, а, соответственно, и готовности педагогов к работе в данных условиях. </w:t>
            </w:r>
          </w:p>
          <w:p w:rsidR="00761176" w:rsidRDefault="00D52A96" w:rsidP="00C5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образовании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Федеральные Стандарты 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возможности выбора родителями и детьми образовательной организации, многие семьи 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опасаются специализированных учреждений, многие –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хотят расставаться с дет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ьми на учебный год или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5D7D">
              <w:rPr>
                <w:rFonts w:ascii="Times New Roman" w:hAnsi="Times New Roman" w:cs="Times New Roman"/>
                <w:sz w:val="28"/>
                <w:szCs w:val="28"/>
              </w:rPr>
              <w:t>Все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прогнозирует увеличение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 в массовых школах 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 их по краю в 7 муниципалитетах 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 xml:space="preserve">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человек), по статистике учреждений здравоохранения – в 11 муниципалитетах – еще более 200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 xml:space="preserve"> не учтенных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F13FAB" w:rsidTr="00596994">
        <w:tc>
          <w:tcPr>
            <w:tcW w:w="1895" w:type="dxa"/>
          </w:tcPr>
          <w:p w:rsidR="00F13FAB" w:rsidRDefault="00F13FAB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</w:t>
            </w: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щелкаем 1 раз</w:t>
            </w: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0B4B14" w:rsidRDefault="00F13FAB" w:rsidP="007B7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комплексного и грамотного сопровождения детей с нарушениями зрения в школах края, мы предлагаем создать ресурсную сеть. 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 xml:space="preserve">В 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войти 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школы гг.  Хабаровска и Комсомольска-на-Амуре </w:t>
            </w:r>
            <w:r w:rsidR="007B74C0">
              <w:rPr>
                <w:rFonts w:ascii="Times New Roman" w:hAnsi="Times New Roman" w:cs="Times New Roman"/>
                <w:sz w:val="28"/>
                <w:szCs w:val="28"/>
              </w:rPr>
              <w:t xml:space="preserve">(по две школы в каждом городе)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школы, работающие в режиме инклюзии еще 5 муниципалитетов</w:t>
            </w:r>
            <w:r w:rsidR="007B74C0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39ED" w:rsidRDefault="00F13FAB" w:rsidP="0008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краевого центра напрямую со школой № 5 Комсомольска уже началась, </w:t>
            </w:r>
            <w:r w:rsidR="007E7195">
              <w:rPr>
                <w:rFonts w:ascii="Times New Roman" w:hAnsi="Times New Roman" w:cs="Times New Roman"/>
                <w:sz w:val="28"/>
                <w:szCs w:val="28"/>
              </w:rPr>
              <w:t>на старте работы со школой № 44 Хабаровска.</w:t>
            </w:r>
            <w:r w:rsidR="00AE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4C0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запланирована адресная работа с педагогами. </w:t>
            </w:r>
          </w:p>
          <w:p w:rsidR="007B74C0" w:rsidRDefault="000839ED" w:rsidP="0008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муниципалитетах, где небольшое количество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зрению, необходимо их обучать, по возможности, в одном учреждении. Это минимизирует затраты на оборудование и подготовку педагогов, позволит качественно подготовить их к работе с данной категорией детей.</w:t>
            </w:r>
          </w:p>
        </w:tc>
      </w:tr>
      <w:tr w:rsidR="00067180" w:rsidTr="00596994">
        <w:tc>
          <w:tcPr>
            <w:tcW w:w="1895" w:type="dxa"/>
          </w:tcPr>
          <w:p w:rsidR="000B4B14" w:rsidRDefault="00067180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слайд модели</w:t>
            </w: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14" w:rsidRDefault="000B4B14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0B4B14" w:rsidRDefault="002B09AC" w:rsidP="000B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06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нужна </w:t>
            </w:r>
            <w:r w:rsidR="0006718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67180">
              <w:rPr>
                <w:rFonts w:ascii="Times New Roman" w:hAnsi="Times New Roman" w:cs="Times New Roman"/>
                <w:sz w:val="28"/>
                <w:szCs w:val="28"/>
              </w:rPr>
              <w:t xml:space="preserve">узких специалистов для реализации 6 предметов программы коррекционной работы. </w:t>
            </w:r>
          </w:p>
          <w:p w:rsidR="00067180" w:rsidRDefault="000B4B14" w:rsidP="000B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2015 года подготовленные нами ресурсные центры смогут распространять свой опыт в другие муниципалитеты и оказывать непосредственную помощь детям. Стрелочки пока указаны в качестве примера. В перспективе возможно образование еще одной школы или ресурсного центра.</w:t>
            </w:r>
          </w:p>
        </w:tc>
      </w:tr>
      <w:tr w:rsidR="00AE4B09" w:rsidTr="00596994">
        <w:tc>
          <w:tcPr>
            <w:tcW w:w="1895" w:type="dxa"/>
          </w:tcPr>
          <w:p w:rsidR="00AE4B09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4B09">
              <w:rPr>
                <w:rFonts w:ascii="Times New Roman" w:hAnsi="Times New Roman" w:cs="Times New Roman"/>
                <w:sz w:val="24"/>
                <w:szCs w:val="24"/>
              </w:rPr>
              <w:t>заимодействие</w:t>
            </w: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ED" w:rsidRDefault="000839ED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0839ED" w:rsidRDefault="007B74C0" w:rsidP="0008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С муниципальными ресурсными центрами будет проводиться непосредственное сотрудничество в очной форме через корпоративное обучение, совместное проведение педагогических советов, заседаний </w:t>
            </w:r>
            <w:proofErr w:type="spellStart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разработку рабочих программ. Со школами предполагается работать в дистанционном режиме через </w:t>
            </w:r>
            <w:proofErr w:type="spellStart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информационный сайт ресурсной сети края по реализации </w:t>
            </w:r>
            <w:proofErr w:type="spellStart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>СФГОС</w:t>
            </w:r>
            <w:proofErr w:type="spellEnd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</w:t>
            </w:r>
            <w:proofErr w:type="spellStart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 по зрению и стажировках на базе школы-интерната. </w:t>
            </w:r>
          </w:p>
          <w:p w:rsidR="00AE4B09" w:rsidRDefault="007B74C0" w:rsidP="0008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C0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информационном сайте ресурсного центра будут созданы сообщества педагогов по предметным направлениям, что позволит в интерактивном режиме сопровождать и обучать специалистов. </w:t>
            </w:r>
          </w:p>
        </w:tc>
      </w:tr>
      <w:tr w:rsidR="00F1448E" w:rsidTr="00596994">
        <w:tc>
          <w:tcPr>
            <w:tcW w:w="1895" w:type="dxa"/>
          </w:tcPr>
          <w:p w:rsidR="00F1448E" w:rsidRDefault="00F1448E" w:rsidP="009D6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</w:t>
            </w:r>
            <w:r w:rsidR="001C10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839ED" w:rsidRPr="000839ED" w:rsidRDefault="000839ED" w:rsidP="009D62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F1448E" w:rsidRDefault="00F1448E" w:rsidP="0008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020">
              <w:rPr>
                <w:rFonts w:ascii="Times New Roman" w:hAnsi="Times New Roman" w:cs="Times New Roman"/>
                <w:sz w:val="28"/>
                <w:szCs w:val="28"/>
              </w:rPr>
              <w:t>В раздаточном материале мы указали мероприятия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 xml:space="preserve">, запланированные на ближайший учебный год. </w:t>
            </w:r>
          </w:p>
        </w:tc>
      </w:tr>
    </w:tbl>
    <w:p w:rsidR="003C435E" w:rsidRPr="003C435E" w:rsidRDefault="003C435E" w:rsidP="00BF25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435E" w:rsidRPr="003C435E" w:rsidSect="00BF25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35E"/>
    <w:rsid w:val="00067180"/>
    <w:rsid w:val="000839ED"/>
    <w:rsid w:val="000B4B14"/>
    <w:rsid w:val="000B5D7D"/>
    <w:rsid w:val="00190357"/>
    <w:rsid w:val="001A4579"/>
    <w:rsid w:val="001C1020"/>
    <w:rsid w:val="001F710C"/>
    <w:rsid w:val="002B09AC"/>
    <w:rsid w:val="002E3867"/>
    <w:rsid w:val="003C435E"/>
    <w:rsid w:val="003C54BC"/>
    <w:rsid w:val="00444AEE"/>
    <w:rsid w:val="004F7F0C"/>
    <w:rsid w:val="00566F38"/>
    <w:rsid w:val="00596994"/>
    <w:rsid w:val="005B6955"/>
    <w:rsid w:val="00621EAC"/>
    <w:rsid w:val="0071106B"/>
    <w:rsid w:val="00761176"/>
    <w:rsid w:val="007B487E"/>
    <w:rsid w:val="007B74C0"/>
    <w:rsid w:val="007E6CB6"/>
    <w:rsid w:val="007E7195"/>
    <w:rsid w:val="00833ABA"/>
    <w:rsid w:val="0097494C"/>
    <w:rsid w:val="009D62BE"/>
    <w:rsid w:val="00A941CA"/>
    <w:rsid w:val="00A966EA"/>
    <w:rsid w:val="00AE4B09"/>
    <w:rsid w:val="00BF25B4"/>
    <w:rsid w:val="00C56E57"/>
    <w:rsid w:val="00CA776E"/>
    <w:rsid w:val="00CE00D8"/>
    <w:rsid w:val="00D52A96"/>
    <w:rsid w:val="00D812C5"/>
    <w:rsid w:val="00DE06F9"/>
    <w:rsid w:val="00F13FAB"/>
    <w:rsid w:val="00F1448E"/>
    <w:rsid w:val="00F225D9"/>
    <w:rsid w:val="00F5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3-4 вида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37</cp:revision>
  <cp:lastPrinted>2014-08-28T03:30:00Z</cp:lastPrinted>
  <dcterms:created xsi:type="dcterms:W3CDTF">2014-08-10T22:46:00Z</dcterms:created>
  <dcterms:modified xsi:type="dcterms:W3CDTF">2014-08-28T03:30:00Z</dcterms:modified>
</cp:coreProperties>
</file>