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before="96" w:line="240" w:lineRule="auto"/>
        <w:ind w:left="92" w:right="675"/>
        <w:jc w:val="right"/>
        <w:rPr>
          <w:rFonts w:ascii="Times New Roman" w:hAnsi="Times New Roman"/>
          <w:b w:val="1"/>
          <w:color w:val="171717"/>
          <w:sz w:val="24"/>
        </w:rPr>
      </w:pPr>
      <w:r>
        <w:rPr>
          <w:rFonts w:ascii="Times New Roman" w:hAnsi="Times New Roman"/>
          <w:b w:val="1"/>
          <w:color w:val="171717"/>
          <w:sz w:val="24"/>
        </w:rPr>
        <w:t>ПРИЛОЖЕНИЕ 2</w:t>
      </w:r>
    </w:p>
    <w:p w14:paraId="0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3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Краевое государственное бюджетное общеобразовательное учреждение, реализующее адаптированные основные общеобразовательные программы "Школа-интернат № 2"</w:t>
      </w:r>
    </w:p>
    <w:p w14:paraId="04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г. Хабаровск Хабаровский край</w:t>
      </w:r>
    </w:p>
    <w:p w14:paraId="05000000">
      <w:pPr>
        <w:widowControl w:val="0"/>
        <w:spacing w:after="0" w:before="170" w:line="240" w:lineRule="auto"/>
        <w:ind w:left="99" w:right="675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171717"/>
          <w:sz w:val="24"/>
        </w:rPr>
        <w:t>ПОЛОЖЕНИЕ</w:t>
      </w:r>
    </w:p>
    <w:p w14:paraId="06000000">
      <w:pPr>
        <w:widowControl w:val="0"/>
        <w:spacing w:after="0" w:line="240" w:lineRule="auto"/>
        <w:ind w:left="283" w:right="393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 НАСТАВНИЧЕСТВЕ В КГБОУ ШИ 2 в 2020 -2024 гг.</w:t>
      </w:r>
    </w:p>
    <w:p w14:paraId="07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8000000">
      <w:pPr>
        <w:widowControl w:val="0"/>
        <w:numPr>
          <w:ilvl w:val="0"/>
          <w:numId w:val="1"/>
        </w:numPr>
        <w:tabs>
          <w:tab w:leader="none" w:pos="4082" w:val="left"/>
        </w:tabs>
        <w:spacing w:after="0" w:line="275" w:lineRule="exact"/>
        <w:ind w:hanging="24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Общие</w:t>
      </w:r>
      <w:r>
        <w:rPr>
          <w:rFonts w:ascii="Times New Roman" w:hAnsi="Times New Roman"/>
          <w:b w:val="1"/>
          <w:spacing w:val="-2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положения</w:t>
      </w:r>
    </w:p>
    <w:p w14:paraId="09000000">
      <w:pPr>
        <w:widowControl w:val="0"/>
        <w:numPr>
          <w:ilvl w:val="1"/>
          <w:numId w:val="2"/>
        </w:numPr>
        <w:tabs>
          <w:tab w:leader="none" w:pos="590" w:val="left"/>
          <w:tab w:leader="none" w:pos="7978" w:val="left"/>
        </w:tabs>
        <w:spacing w:after="0" w:line="240" w:lineRule="auto"/>
        <w:ind w:right="2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Настоящее Положение о наставничестве в КГБОУ ШИ 2 (далее - положение) разработано в соответствии с Федеральным законом от 29.12.2012 г. № 273- ФЗ </w:t>
      </w:r>
      <w:r>
        <w:rPr>
          <w:rFonts w:ascii="Times New Roman" w:hAnsi="Times New Roman"/>
          <w:spacing w:val="-3"/>
          <w:sz w:val="24"/>
        </w:rPr>
        <w:t xml:space="preserve">«Об </w:t>
      </w:r>
      <w:r>
        <w:rPr>
          <w:rFonts w:ascii="Times New Roman" w:hAnsi="Times New Roman"/>
          <w:sz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>
        <w:rPr>
          <w:rFonts w:ascii="Times New Roman" w:hAnsi="Times New Roman"/>
          <w:spacing w:val="-3"/>
          <w:sz w:val="24"/>
        </w:rPr>
        <w:t xml:space="preserve">«Об </w:t>
      </w:r>
      <w:r>
        <w:rPr>
          <w:rFonts w:ascii="Times New Roman" w:hAnsi="Times New Roman"/>
          <w:sz w:val="24"/>
        </w:rPr>
        <w:t xml:space="preserve">утверждении методологии (целевой модели) наставничества      обучающихся      для   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организаций,    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осуществляющих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деятельность </w:t>
      </w:r>
      <w:r>
        <w:rPr>
          <w:rFonts w:ascii="Times New Roman" w:hAnsi="Times New Roman"/>
          <w:spacing w:val="-8"/>
          <w:sz w:val="24"/>
        </w:rPr>
        <w:t xml:space="preserve">по </w:t>
      </w:r>
      <w:r>
        <w:rPr>
          <w:rFonts w:ascii="Times New Roman" w:hAnsi="Times New Roman"/>
          <w:sz w:val="24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0A000000">
      <w:pPr>
        <w:widowControl w:val="0"/>
        <w:numPr>
          <w:ilvl w:val="1"/>
          <w:numId w:val="2"/>
        </w:numPr>
        <w:tabs>
          <w:tab w:leader="none" w:pos="623" w:val="left"/>
        </w:tabs>
        <w:spacing w:after="0" w:line="240" w:lineRule="auto"/>
        <w:ind w:right="2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Целевая модель наставничества КГБОУ ШИ 2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"http://docs.cntd.ru/document/552189837"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национального проекта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"Образование"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</w:p>
    <w:p w14:paraId="0B000000">
      <w:pPr>
        <w:widowControl w:val="0"/>
        <w:numPr>
          <w:ilvl w:val="1"/>
          <w:numId w:val="2"/>
        </w:numPr>
        <w:tabs>
          <w:tab w:leader="none" w:pos="681" w:val="left"/>
        </w:tabs>
        <w:spacing w:after="0" w:line="240" w:lineRule="auto"/>
        <w:ind w:right="2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14:paraId="0C000000">
      <w:pPr>
        <w:widowControl w:val="0"/>
        <w:spacing w:after="0" w:before="3" w:line="240" w:lineRule="auto"/>
        <w:ind/>
        <w:rPr>
          <w:rFonts w:ascii="Times New Roman" w:hAnsi="Times New Roman"/>
        </w:rPr>
      </w:pPr>
    </w:p>
    <w:p w14:paraId="0D000000">
      <w:pPr>
        <w:widowControl w:val="0"/>
        <w:numPr>
          <w:ilvl w:val="0"/>
          <w:numId w:val="1"/>
        </w:numPr>
        <w:tabs>
          <w:tab w:leader="none" w:pos="3499" w:val="left"/>
        </w:tabs>
        <w:spacing w:after="0" w:line="240" w:lineRule="auto"/>
        <w:ind w:hanging="226" w:left="3498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</w:rPr>
        <w:t>Основные понятия и</w:t>
      </w:r>
      <w:r>
        <w:rPr>
          <w:rFonts w:ascii="Times New Roman" w:hAnsi="Times New Roman"/>
          <w:b w:val="1"/>
          <w:spacing w:val="11"/>
        </w:rPr>
        <w:t xml:space="preserve"> </w:t>
      </w:r>
      <w:r>
        <w:rPr>
          <w:rFonts w:ascii="Times New Roman" w:hAnsi="Times New Roman"/>
          <w:b w:val="1"/>
        </w:rPr>
        <w:t>термины</w:t>
      </w:r>
    </w:p>
    <w:p w14:paraId="0E000000">
      <w:pPr>
        <w:widowControl w:val="0"/>
        <w:spacing w:after="0" w:before="8" w:line="240" w:lineRule="auto"/>
        <w:ind/>
        <w:rPr>
          <w:rFonts w:ascii="Times New Roman" w:hAnsi="Times New Roman"/>
          <w:b w:val="1"/>
          <w:sz w:val="24"/>
        </w:rPr>
      </w:pPr>
    </w:p>
    <w:p w14:paraId="0F000000">
      <w:pPr>
        <w:widowControl w:val="0"/>
        <w:numPr>
          <w:ilvl w:val="1"/>
          <w:numId w:val="3"/>
        </w:numPr>
        <w:tabs>
          <w:tab w:leader="none" w:pos="479" w:val="left"/>
        </w:tabs>
        <w:spacing w:after="0" w:line="240" w:lineRule="auto"/>
        <w:ind w:right="2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r>
        <w:rPr>
          <w:rFonts w:ascii="Times New Roman" w:hAnsi="Times New Roman"/>
          <w:sz w:val="24"/>
        </w:rPr>
        <w:t>метакомпетенций</w:t>
      </w:r>
      <w:r>
        <w:rPr>
          <w:rFonts w:ascii="Times New Roman" w:hAnsi="Times New Roman"/>
          <w:sz w:val="24"/>
        </w:rPr>
        <w:t xml:space="preserve"> и ценностей через неформальное </w:t>
      </w:r>
      <w:r>
        <w:rPr>
          <w:rFonts w:ascii="Times New Roman" w:hAnsi="Times New Roman"/>
          <w:sz w:val="24"/>
        </w:rPr>
        <w:t>взаимообогащающее</w:t>
      </w:r>
      <w:r>
        <w:rPr>
          <w:rFonts w:ascii="Times New Roman" w:hAnsi="Times New Roman"/>
          <w:sz w:val="24"/>
        </w:rPr>
        <w:t xml:space="preserve"> общение, основанное на доверии и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партнерстве.</w:t>
      </w:r>
    </w:p>
    <w:p w14:paraId="10000000">
      <w:pPr>
        <w:widowControl w:val="0"/>
        <w:numPr>
          <w:ilvl w:val="1"/>
          <w:numId w:val="3"/>
        </w:numPr>
        <w:tabs>
          <w:tab w:leader="none" w:pos="479" w:val="left"/>
        </w:tabs>
        <w:spacing w:after="0" w:line="240" w:lineRule="auto"/>
        <w:ind w:right="2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участников.</w:t>
      </w:r>
    </w:p>
    <w:p w14:paraId="11000000">
      <w:pPr>
        <w:widowControl w:val="0"/>
        <w:numPr>
          <w:ilvl w:val="1"/>
          <w:numId w:val="3"/>
        </w:numPr>
        <w:tabs>
          <w:tab w:leader="none" w:pos="479" w:val="left"/>
        </w:tabs>
        <w:spacing w:after="0" w:line="240" w:lineRule="auto"/>
        <w:ind w:right="2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результатов.</w:t>
      </w:r>
    </w:p>
    <w:p w14:paraId="12000000">
      <w:pPr>
        <w:widowControl w:val="0"/>
        <w:numPr>
          <w:ilvl w:val="1"/>
          <w:numId w:val="3"/>
        </w:numPr>
        <w:tabs>
          <w:tab w:leader="none" w:pos="479" w:val="left"/>
        </w:tabs>
        <w:spacing w:after="0" w:line="240" w:lineRule="auto"/>
        <w:ind w:right="2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компетенции.</w:t>
      </w:r>
    </w:p>
    <w:p w14:paraId="13000000">
      <w:pPr>
        <w:widowControl w:val="0"/>
        <w:numPr>
          <w:ilvl w:val="1"/>
          <w:numId w:val="3"/>
        </w:numPr>
        <w:tabs>
          <w:tab w:leader="none" w:pos="479" w:val="left"/>
        </w:tabs>
        <w:spacing w:after="0" w:line="240" w:lineRule="auto"/>
        <w:ind w:right="2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>
        <w:rPr>
          <w:rFonts w:ascii="Times New Roman" w:hAnsi="Times New Roman"/>
          <w:spacing w:val="2"/>
          <w:sz w:val="24"/>
        </w:rPr>
        <w:t xml:space="preserve">поддержки </w:t>
      </w:r>
      <w:r>
        <w:rPr>
          <w:rFonts w:ascii="Times New Roman" w:hAnsi="Times New Roman"/>
          <w:sz w:val="24"/>
        </w:rPr>
        <w:t>процессов самореализации и самосовершенствования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наставляемого.</w:t>
      </w:r>
    </w:p>
    <w:p w14:paraId="14000000">
      <w:pPr>
        <w:widowControl w:val="0"/>
        <w:numPr>
          <w:ilvl w:val="1"/>
          <w:numId w:val="3"/>
        </w:numPr>
        <w:tabs>
          <w:tab w:leader="none" w:pos="479" w:val="left"/>
        </w:tabs>
        <w:spacing w:after="0" w:line="240" w:lineRule="auto"/>
        <w:ind w:right="2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Координатор - сотрудник школы, осуществляющей деятельность по общеобразовательным, дополнительным общеобразовательным программам, </w:t>
      </w:r>
      <w:r>
        <w:rPr>
          <w:rFonts w:ascii="Times New Roman" w:hAnsi="Times New Roman"/>
          <w:sz w:val="24"/>
        </w:rPr>
        <w:t>который отвечает за организацию программы наставничества.</w:t>
      </w:r>
    </w:p>
    <w:p w14:paraId="15000000">
      <w:pPr>
        <w:widowControl w:val="0"/>
        <w:numPr>
          <w:ilvl w:val="1"/>
          <w:numId w:val="3"/>
        </w:numPr>
        <w:tabs>
          <w:tab w:leader="none" w:pos="479" w:val="left"/>
        </w:tabs>
        <w:spacing w:after="0" w:line="240" w:lineRule="auto"/>
        <w:ind w:right="2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</w:rPr>
        <w:t xml:space="preserve">Куратор </w:t>
      </w:r>
      <w:r>
        <w:rPr>
          <w:rFonts w:ascii="Times New Roman" w:hAnsi="Times New Roman"/>
        </w:rP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16000000">
      <w:pPr>
        <w:widowControl w:val="0"/>
        <w:numPr>
          <w:ilvl w:val="1"/>
          <w:numId w:val="3"/>
        </w:numPr>
        <w:tabs>
          <w:tab w:leader="none" w:pos="479" w:val="left"/>
        </w:tabs>
        <w:spacing w:after="0" w:line="240" w:lineRule="auto"/>
        <w:ind w:right="2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школе.</w:t>
      </w:r>
    </w:p>
    <w:p w14:paraId="17000000">
      <w:pPr>
        <w:widowControl w:val="0"/>
        <w:numPr>
          <w:ilvl w:val="1"/>
          <w:numId w:val="3"/>
        </w:numPr>
        <w:tabs>
          <w:tab w:leader="none" w:pos="479" w:val="left"/>
        </w:tabs>
        <w:spacing w:after="0" w:line="240" w:lineRule="auto"/>
        <w:ind w:right="2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педагогов,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инициирует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развивает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эндаумент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организует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стажировки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т.д.).</w:t>
      </w:r>
    </w:p>
    <w:p w14:paraId="18000000">
      <w:pPr>
        <w:widowControl w:val="0"/>
        <w:numPr>
          <w:ilvl w:val="0"/>
          <w:numId w:val="1"/>
        </w:numPr>
        <w:tabs>
          <w:tab w:leader="none" w:pos="3760" w:val="left"/>
          <w:tab w:leader="none" w:pos="3761" w:val="left"/>
        </w:tabs>
        <w:spacing w:after="0" w:line="240" w:lineRule="auto"/>
        <w:ind w:hanging="709" w:left="37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Цели и задачи</w:t>
      </w:r>
      <w:r>
        <w:rPr>
          <w:rFonts w:ascii="Times New Roman" w:hAnsi="Times New Roman"/>
          <w:b w:val="1"/>
          <w:spacing w:val="-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наставничества</w:t>
      </w:r>
    </w:p>
    <w:p w14:paraId="19000000">
      <w:pPr>
        <w:widowControl w:val="0"/>
        <w:spacing w:after="0" w:before="5" w:line="240" w:lineRule="auto"/>
        <w:ind/>
        <w:rPr>
          <w:rFonts w:ascii="Times New Roman" w:hAnsi="Times New Roman"/>
          <w:b w:val="1"/>
          <w:sz w:val="23"/>
        </w:rPr>
      </w:pPr>
    </w:p>
    <w:p w14:paraId="1A000000">
      <w:pPr>
        <w:widowControl w:val="0"/>
        <w:numPr>
          <w:ilvl w:val="1"/>
          <w:numId w:val="4"/>
        </w:numPr>
        <w:tabs>
          <w:tab w:leader="none" w:pos="827" w:val="left"/>
        </w:tabs>
        <w:spacing w:after="0" w:before="1" w:line="240" w:lineRule="auto"/>
        <w:ind w:right="2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__________.</w:t>
      </w:r>
    </w:p>
    <w:p w14:paraId="1B000000">
      <w:pPr>
        <w:widowControl w:val="0"/>
        <w:spacing w:after="0" w:before="67" w:line="240" w:lineRule="auto"/>
        <w:ind w:left="118" w:right="23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mallCaps w:val="1"/>
          <w:sz w:val="24"/>
        </w:rPr>
        <w:t>3.2</w:t>
      </w:r>
      <w:r>
        <w:rPr>
          <w:rFonts w:ascii="Times New Roman" w:hAnsi="Times New Roman"/>
          <w:smallCaps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Основными задачами школьного наставничества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являются:</w:t>
      </w:r>
    </w:p>
    <w:p w14:paraId="1C000000">
      <w:pPr>
        <w:widowControl w:val="0"/>
        <w:numPr>
          <w:ilvl w:val="0"/>
          <w:numId w:val="5"/>
        </w:numPr>
        <w:tabs>
          <w:tab w:leader="none" w:pos="881" w:val="left"/>
          <w:tab w:leader="none" w:pos="882" w:val="left"/>
        </w:tabs>
        <w:spacing w:after="0" w:line="252" w:lineRule="exact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и реализация мероприятий дорожной карты внедрения целевой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модели;</w:t>
      </w:r>
    </w:p>
    <w:p w14:paraId="1D000000">
      <w:pPr>
        <w:widowControl w:val="0"/>
        <w:numPr>
          <w:ilvl w:val="0"/>
          <w:numId w:val="5"/>
        </w:numPr>
        <w:tabs>
          <w:tab w:leader="none" w:pos="881" w:val="left"/>
          <w:tab w:leader="none" w:pos="882" w:val="left"/>
        </w:tabs>
        <w:spacing w:after="0" w:line="252" w:lineRule="exact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и реализация программ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наставничества;</w:t>
      </w:r>
    </w:p>
    <w:p w14:paraId="1E000000">
      <w:pPr>
        <w:widowControl w:val="0"/>
        <w:numPr>
          <w:ilvl w:val="0"/>
          <w:numId w:val="5"/>
        </w:numPr>
        <w:tabs>
          <w:tab w:leader="none" w:pos="881" w:val="left"/>
          <w:tab w:leader="none" w:pos="882" w:val="left"/>
        </w:tabs>
        <w:spacing w:after="0" w:line="252" w:lineRule="exact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наставничества;</w:t>
      </w:r>
    </w:p>
    <w:p w14:paraId="1F000000">
      <w:pPr>
        <w:widowControl w:val="0"/>
        <w:numPr>
          <w:ilvl w:val="0"/>
          <w:numId w:val="5"/>
        </w:numPr>
        <w:tabs>
          <w:tab w:leader="none" w:pos="881" w:val="left"/>
          <w:tab w:leader="none" w:pos="882" w:val="left"/>
        </w:tabs>
        <w:spacing w:after="0" w:line="252" w:lineRule="exact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инфраструктурное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материально-техническое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обеспечение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реализации программ наставничества;</w:t>
      </w:r>
    </w:p>
    <w:p w14:paraId="20000000">
      <w:pPr>
        <w:widowControl w:val="0"/>
        <w:numPr>
          <w:ilvl w:val="0"/>
          <w:numId w:val="5"/>
        </w:numPr>
        <w:tabs>
          <w:tab w:leader="none" w:pos="881" w:val="left"/>
          <w:tab w:leader="none" w:pos="882" w:val="left"/>
        </w:tabs>
        <w:spacing w:after="0" w:line="252" w:lineRule="exact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наставничества;</w:t>
      </w:r>
    </w:p>
    <w:p w14:paraId="21000000">
      <w:pPr>
        <w:widowControl w:val="0"/>
        <w:numPr>
          <w:ilvl w:val="0"/>
          <w:numId w:val="5"/>
        </w:numPr>
        <w:tabs>
          <w:tab w:leader="none" w:pos="881" w:val="left"/>
          <w:tab w:leader="none" w:pos="882" w:val="left"/>
        </w:tabs>
        <w:spacing w:after="0" w:line="252" w:lineRule="exact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внутреннего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мониторинга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реализации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эффективности программ наставничества в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школе;</w:t>
      </w:r>
    </w:p>
    <w:p w14:paraId="22000000">
      <w:pPr>
        <w:widowControl w:val="0"/>
        <w:numPr>
          <w:ilvl w:val="0"/>
          <w:numId w:val="5"/>
        </w:numPr>
        <w:tabs>
          <w:tab w:leader="none" w:pos="881" w:val="left"/>
          <w:tab w:leader="none" w:pos="882" w:val="left"/>
        </w:tabs>
        <w:spacing w:after="0" w:line="252" w:lineRule="exact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формирования баз данных программ наставничества и лучших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практик;</w:t>
      </w:r>
    </w:p>
    <w:p w14:paraId="23000000">
      <w:pPr>
        <w:widowControl w:val="0"/>
        <w:numPr>
          <w:ilvl w:val="0"/>
          <w:numId w:val="5"/>
        </w:numPr>
        <w:tabs>
          <w:tab w:leader="none" w:pos="881" w:val="left"/>
          <w:tab w:leader="none" w:pos="882" w:val="left"/>
        </w:tabs>
        <w:spacing w:after="0" w:line="252" w:lineRule="exact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14:paraId="24000000">
      <w:pPr>
        <w:widowControl w:val="0"/>
        <w:spacing w:after="0" w:before="5" w:line="240" w:lineRule="auto"/>
        <w:ind/>
        <w:rPr>
          <w:rFonts w:ascii="Times New Roman" w:hAnsi="Times New Roman"/>
        </w:rPr>
      </w:pPr>
    </w:p>
    <w:p w14:paraId="25000000">
      <w:pPr>
        <w:widowControl w:val="0"/>
        <w:numPr>
          <w:ilvl w:val="0"/>
          <w:numId w:val="1"/>
        </w:numPr>
        <w:tabs>
          <w:tab w:leader="none" w:pos="2983" w:val="left"/>
        </w:tabs>
        <w:spacing w:after="0" w:line="251" w:lineRule="exact"/>
        <w:ind w:hanging="361" w:left="2694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Организационные основы</w:t>
      </w:r>
      <w:r>
        <w:rPr>
          <w:rFonts w:ascii="Times New Roman" w:hAnsi="Times New Roman"/>
          <w:b w:val="1"/>
          <w:spacing w:val="-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наставничества</w:t>
      </w:r>
    </w:p>
    <w:p w14:paraId="26000000">
      <w:pPr>
        <w:widowControl w:val="0"/>
        <w:numPr>
          <w:ilvl w:val="1"/>
          <w:numId w:val="6"/>
        </w:numPr>
        <w:tabs>
          <w:tab w:leader="none" w:pos="827" w:val="left"/>
        </w:tabs>
        <w:spacing w:after="0" w:line="251" w:lineRule="exact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Школьное наставничество организуется на основании приказа директора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школы.</w:t>
      </w:r>
    </w:p>
    <w:p w14:paraId="27000000">
      <w:pPr>
        <w:widowControl w:val="0"/>
        <w:numPr>
          <w:ilvl w:val="1"/>
          <w:numId w:val="6"/>
        </w:numPr>
        <w:tabs>
          <w:tab w:leader="none" w:pos="827" w:val="left"/>
        </w:tabs>
        <w:spacing w:after="0" w:line="251" w:lineRule="exact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Руководство деятельностью наставничества осуществляет куратор, заместитель директора школы по </w:t>
      </w:r>
      <w:r>
        <w:rPr>
          <w:rFonts w:ascii="Times New Roman" w:hAnsi="Times New Roman"/>
          <w:sz w:val="24"/>
        </w:rPr>
        <w:t>учебно</w:t>
      </w:r>
      <w:r>
        <w:rPr>
          <w:rFonts w:ascii="Times New Roman" w:hAnsi="Times New Roman"/>
          <w:sz w:val="24"/>
        </w:rPr>
        <w:t xml:space="preserve"> – воспитательной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работе.</w:t>
      </w:r>
    </w:p>
    <w:p w14:paraId="28000000">
      <w:pPr>
        <w:widowControl w:val="0"/>
        <w:numPr>
          <w:ilvl w:val="1"/>
          <w:numId w:val="6"/>
        </w:numPr>
        <w:tabs>
          <w:tab w:leader="none" w:pos="827" w:val="left"/>
        </w:tabs>
        <w:spacing w:after="0" w:line="251" w:lineRule="exact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Координатор и кураторы целевой модели наставничества назначается приказом директора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школы.</w:t>
      </w:r>
    </w:p>
    <w:p w14:paraId="29000000">
      <w:pPr>
        <w:widowControl w:val="0"/>
        <w:numPr>
          <w:ilvl w:val="1"/>
          <w:numId w:val="6"/>
        </w:numPr>
        <w:tabs>
          <w:tab w:leader="none" w:pos="827" w:val="left"/>
        </w:tabs>
        <w:spacing w:after="0" w:line="251" w:lineRule="exact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наставнической программы происходит через работу координатора и кураторов с двумя базами: базой наставляемых и базой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наставников.</w:t>
      </w:r>
    </w:p>
    <w:p w14:paraId="2A000000">
      <w:pPr>
        <w:widowControl w:val="0"/>
        <w:numPr>
          <w:ilvl w:val="1"/>
          <w:numId w:val="6"/>
        </w:numPr>
        <w:spacing w:after="0" w:line="251" w:lineRule="exact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баз наставников и наставляемых осуществляется </w:t>
      </w:r>
      <w:r>
        <w:rPr>
          <w:rFonts w:ascii="Times New Roman" w:hAnsi="Times New Roman"/>
          <w:spacing w:val="2"/>
          <w:sz w:val="24"/>
        </w:rPr>
        <w:t xml:space="preserve">директором </w:t>
      </w:r>
      <w:r>
        <w:rPr>
          <w:rFonts w:ascii="Times New Roman" w:hAnsi="Times New Roman"/>
          <w:sz w:val="24"/>
        </w:rPr>
        <w:t>школы, координатором,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программы.</w:t>
      </w:r>
    </w:p>
    <w:p w14:paraId="2B000000">
      <w:pPr>
        <w:widowControl w:val="0"/>
        <w:numPr>
          <w:ilvl w:val="1"/>
          <w:numId w:val="6"/>
        </w:numPr>
        <w:spacing w:after="0" w:line="251" w:lineRule="exact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Наставляемым могут быть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обучающиеся:</w:t>
      </w:r>
    </w:p>
    <w:p w14:paraId="2C000000">
      <w:pPr>
        <w:widowControl w:val="0"/>
        <w:numPr>
          <w:ilvl w:val="0"/>
          <w:numId w:val="7"/>
        </w:numPr>
        <w:tabs>
          <w:tab w:leader="none" w:pos="826" w:val="left"/>
          <w:tab w:leader="none" w:pos="827" w:val="left"/>
        </w:tabs>
        <w:spacing w:after="0" w:before="16" w:line="270" w:lineRule="exact"/>
        <w:ind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проявившие выдающиеся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способности;</w:t>
      </w:r>
    </w:p>
    <w:p w14:paraId="2D000000">
      <w:pPr>
        <w:widowControl w:val="0"/>
        <w:numPr>
          <w:ilvl w:val="0"/>
          <w:numId w:val="7"/>
        </w:numPr>
        <w:tabs>
          <w:tab w:leader="none" w:pos="826" w:val="left"/>
          <w:tab w:leader="none" w:pos="827" w:val="left"/>
        </w:tabs>
        <w:spacing w:after="0" w:line="269" w:lineRule="exact"/>
        <w:ind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демонстрирующие неудовлетворительные образовательные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результаты;</w:t>
      </w:r>
    </w:p>
    <w:p w14:paraId="2E000000">
      <w:pPr>
        <w:widowControl w:val="0"/>
        <w:numPr>
          <w:ilvl w:val="0"/>
          <w:numId w:val="7"/>
        </w:numPr>
        <w:tabs>
          <w:tab w:leader="none" w:pos="826" w:val="left"/>
          <w:tab w:leader="none" w:pos="827" w:val="left"/>
        </w:tabs>
        <w:spacing w:after="0" w:line="269" w:lineRule="exact"/>
        <w:ind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с ограниченными возможностями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здоровья;</w:t>
      </w:r>
    </w:p>
    <w:p w14:paraId="2F000000">
      <w:pPr>
        <w:widowControl w:val="0"/>
        <w:numPr>
          <w:ilvl w:val="0"/>
          <w:numId w:val="7"/>
        </w:numPr>
        <w:tabs>
          <w:tab w:leader="none" w:pos="826" w:val="left"/>
          <w:tab w:leader="none" w:pos="827" w:val="left"/>
        </w:tabs>
        <w:spacing w:after="0" w:line="269" w:lineRule="exact"/>
        <w:ind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попавшие в трудную жизненную ситуацию;</w:t>
      </w:r>
    </w:p>
    <w:p w14:paraId="30000000">
      <w:pPr>
        <w:widowControl w:val="0"/>
        <w:numPr>
          <w:ilvl w:val="0"/>
          <w:numId w:val="7"/>
        </w:numPr>
        <w:tabs>
          <w:tab w:leader="none" w:pos="826" w:val="left"/>
          <w:tab w:leader="none" w:pos="827" w:val="left"/>
        </w:tabs>
        <w:spacing w:after="0" w:line="269" w:lineRule="exact"/>
        <w:ind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имеющие проблемы с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поведением;</w:t>
      </w:r>
    </w:p>
    <w:p w14:paraId="31000000">
      <w:pPr>
        <w:widowControl w:val="0"/>
        <w:numPr>
          <w:ilvl w:val="0"/>
          <w:numId w:val="7"/>
        </w:numPr>
        <w:tabs>
          <w:tab w:leader="none" w:pos="826" w:val="left"/>
          <w:tab w:leader="none" w:pos="827" w:val="left"/>
        </w:tabs>
        <w:spacing w:after="0" w:line="262" w:lineRule="exact"/>
        <w:ind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не принимающие участие в жизни школы, отстраненных от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коллектива.</w:t>
      </w:r>
    </w:p>
    <w:p w14:paraId="32000000">
      <w:pPr>
        <w:widowControl w:val="0"/>
        <w:numPr>
          <w:ilvl w:val="1"/>
          <w:numId w:val="6"/>
        </w:numPr>
        <w:tabs>
          <w:tab w:leader="none" w:pos="826" w:val="left"/>
          <w:tab w:leader="none" w:pos="827" w:val="left"/>
        </w:tabs>
        <w:spacing w:after="0" w:line="245" w:lineRule="exact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Наставляемыми могут быть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педагоги:</w:t>
      </w:r>
    </w:p>
    <w:p w14:paraId="33000000">
      <w:pPr>
        <w:widowControl w:val="0"/>
        <w:numPr>
          <w:ilvl w:val="0"/>
          <w:numId w:val="8"/>
        </w:numPr>
        <w:tabs>
          <w:tab w:leader="none" w:pos="826" w:val="left"/>
          <w:tab w:leader="none" w:pos="827" w:val="left"/>
        </w:tabs>
        <w:spacing w:after="0" w:before="14" w:line="270" w:lineRule="exact"/>
        <w:ind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молодые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специалисты;</w:t>
      </w:r>
    </w:p>
    <w:p w14:paraId="34000000">
      <w:pPr>
        <w:widowControl w:val="0"/>
        <w:numPr>
          <w:ilvl w:val="0"/>
          <w:numId w:val="8"/>
        </w:numPr>
        <w:tabs>
          <w:tab w:leader="none" w:pos="826" w:val="left"/>
          <w:tab w:leader="none" w:pos="827" w:val="left"/>
        </w:tabs>
        <w:spacing w:after="0" w:line="269" w:lineRule="exact"/>
        <w:ind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находящиеся в состоянии эмоционального выгорания, хронической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усталости;</w:t>
      </w:r>
    </w:p>
    <w:p w14:paraId="35000000">
      <w:pPr>
        <w:widowControl w:val="0"/>
        <w:numPr>
          <w:ilvl w:val="0"/>
          <w:numId w:val="8"/>
        </w:numPr>
        <w:tabs>
          <w:tab w:leader="none" w:pos="826" w:val="left"/>
          <w:tab w:leader="none" w:pos="827" w:val="left"/>
        </w:tabs>
        <w:spacing w:after="0" w:line="269" w:lineRule="exact"/>
        <w:ind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находящиеся в процессе адаптации на новом месте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работы;</w:t>
      </w:r>
    </w:p>
    <w:p w14:paraId="36000000">
      <w:pPr>
        <w:widowControl w:val="0"/>
        <w:numPr>
          <w:ilvl w:val="0"/>
          <w:numId w:val="8"/>
        </w:numPr>
        <w:tabs>
          <w:tab w:leader="none" w:pos="826" w:val="left"/>
          <w:tab w:leader="none" w:pos="827" w:val="left"/>
          <w:tab w:leader="none" w:pos="2141" w:val="left"/>
          <w:tab w:leader="none" w:pos="3276" w:val="left"/>
          <w:tab w:leader="none" w:pos="4982" w:val="left"/>
          <w:tab w:leader="none" w:pos="6612" w:val="left"/>
          <w:tab w:leader="none" w:pos="8025" w:val="left"/>
          <w:tab w:leader="none" w:pos="9318" w:val="left"/>
        </w:tabs>
        <w:spacing w:after="0" w:before="10" w:line="228" w:lineRule="auto"/>
        <w:ind w:right="228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желающие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овладеть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современными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программами,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цифровыми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навыками,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8"/>
          <w:sz w:val="24"/>
        </w:rPr>
        <w:t xml:space="preserve">ИКТ </w:t>
      </w:r>
      <w:r>
        <w:rPr>
          <w:rFonts w:ascii="Times New Roman" w:hAnsi="Times New Roman"/>
          <w:sz w:val="24"/>
        </w:rPr>
        <w:t>компетенциями 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т.д.</w:t>
      </w:r>
    </w:p>
    <w:p w14:paraId="37000000">
      <w:pPr>
        <w:widowControl w:val="0"/>
        <w:numPr>
          <w:ilvl w:val="1"/>
          <w:numId w:val="6"/>
        </w:numPr>
        <w:tabs>
          <w:tab w:leader="none" w:pos="826" w:val="left"/>
          <w:tab w:leader="none" w:pos="827" w:val="left"/>
          <w:tab w:leader="none" w:pos="2141" w:val="left"/>
          <w:tab w:leader="none" w:pos="3276" w:val="left"/>
          <w:tab w:leader="none" w:pos="4982" w:val="left"/>
          <w:tab w:leader="none" w:pos="6612" w:val="left"/>
          <w:tab w:leader="none" w:pos="8025" w:val="left"/>
          <w:tab w:leader="none" w:pos="9318" w:val="left"/>
        </w:tabs>
        <w:spacing w:after="0" w:before="10" w:line="228" w:lineRule="auto"/>
        <w:ind w:right="228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Наставниками могут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быть:</w:t>
      </w:r>
    </w:p>
    <w:p w14:paraId="38000000">
      <w:pPr>
        <w:widowControl w:val="0"/>
        <w:numPr>
          <w:ilvl w:val="0"/>
          <w:numId w:val="9"/>
        </w:numPr>
        <w:tabs>
          <w:tab w:leader="none" w:pos="826" w:val="left"/>
          <w:tab w:leader="none" w:pos="827" w:val="left"/>
        </w:tabs>
        <w:spacing w:after="0" w:before="27" w:line="228" w:lineRule="auto"/>
        <w:ind w:right="243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обучающиеся, мотивированные помочь сверстникам в образовательных, спортивных, творческих и адаптационных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вопросах;</w:t>
      </w:r>
    </w:p>
    <w:p w14:paraId="39000000">
      <w:pPr>
        <w:widowControl w:val="0"/>
        <w:numPr>
          <w:ilvl w:val="0"/>
          <w:numId w:val="9"/>
        </w:numPr>
        <w:tabs>
          <w:tab w:leader="none" w:pos="826" w:val="left"/>
          <w:tab w:leader="none" w:pos="827" w:val="left"/>
        </w:tabs>
        <w:spacing w:after="0" w:before="27" w:line="228" w:lineRule="auto"/>
        <w:ind w:right="240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атмосферы;</w:t>
      </w:r>
    </w:p>
    <w:p w14:paraId="3A000000">
      <w:pPr>
        <w:widowControl w:val="0"/>
        <w:numPr>
          <w:ilvl w:val="0"/>
          <w:numId w:val="9"/>
        </w:numPr>
        <w:tabs>
          <w:tab w:leader="none" w:pos="826" w:val="left"/>
          <w:tab w:leader="none" w:pos="827" w:val="left"/>
        </w:tabs>
        <w:spacing w:after="0" w:before="16" w:line="270" w:lineRule="exact"/>
        <w:ind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родители обучающихся – активные участники родительских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советов;</w:t>
      </w:r>
    </w:p>
    <w:p w14:paraId="3B000000">
      <w:pPr>
        <w:widowControl w:val="0"/>
        <w:numPr>
          <w:ilvl w:val="0"/>
          <w:numId w:val="9"/>
        </w:numPr>
        <w:tabs>
          <w:tab w:leader="none" w:pos="826" w:val="left"/>
          <w:tab w:leader="none" w:pos="827" w:val="left"/>
        </w:tabs>
        <w:spacing w:after="0" w:line="269" w:lineRule="exact"/>
        <w:ind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выпускники, заинтересованные в поддержке своей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школы;</w:t>
      </w:r>
    </w:p>
    <w:p w14:paraId="3C000000">
      <w:pPr>
        <w:widowControl w:val="0"/>
        <w:numPr>
          <w:ilvl w:val="0"/>
          <w:numId w:val="9"/>
        </w:numPr>
        <w:tabs>
          <w:tab w:leader="none" w:pos="826" w:val="left"/>
          <w:tab w:leader="none" w:pos="827" w:val="left"/>
        </w:tabs>
        <w:spacing w:after="0" w:line="269" w:lineRule="exact"/>
        <w:ind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сотрудники предприятий, заинтересованные в подготовке будущих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кадров;</w:t>
      </w:r>
    </w:p>
    <w:p w14:paraId="3D000000">
      <w:pPr>
        <w:widowControl w:val="0"/>
        <w:numPr>
          <w:ilvl w:val="0"/>
          <w:numId w:val="9"/>
        </w:numPr>
        <w:tabs>
          <w:tab w:leader="none" w:pos="826" w:val="left"/>
          <w:tab w:leader="none" w:pos="827" w:val="left"/>
          <w:tab w:leader="none" w:pos="2116" w:val="left"/>
          <w:tab w:leader="none" w:pos="4139" w:val="left"/>
          <w:tab w:leader="none" w:pos="4807" w:val="left"/>
          <w:tab w:leader="none" w:pos="6511" w:val="left"/>
          <w:tab w:leader="none" w:pos="7630" w:val="left"/>
          <w:tab w:leader="none" w:pos="8740" w:val="left"/>
        </w:tabs>
        <w:spacing w:after="0" w:before="10" w:line="228" w:lineRule="auto"/>
        <w:ind w:right="236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успешные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предприниматели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общественные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деятели,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которые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чувствуют потребность передать свой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опыт;</w:t>
      </w:r>
    </w:p>
    <w:p w14:paraId="3E000000">
      <w:pPr>
        <w:widowControl w:val="0"/>
        <w:numPr>
          <w:ilvl w:val="0"/>
          <w:numId w:val="9"/>
        </w:numPr>
        <w:tabs>
          <w:tab w:leader="none" w:pos="826" w:val="left"/>
          <w:tab w:leader="none" w:pos="827" w:val="left"/>
        </w:tabs>
        <w:spacing w:after="0" w:before="19" w:line="263" w:lineRule="exact"/>
        <w:ind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ветераны педагогического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труда.</w:t>
      </w:r>
    </w:p>
    <w:p w14:paraId="3F000000">
      <w:pPr>
        <w:widowControl w:val="0"/>
        <w:numPr>
          <w:ilvl w:val="1"/>
          <w:numId w:val="6"/>
        </w:numPr>
        <w:tabs>
          <w:tab w:leader="none" w:pos="827" w:val="left"/>
        </w:tabs>
        <w:spacing w:after="0" w:line="240" w:lineRule="auto"/>
        <w:ind w:right="23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представителей). </w:t>
      </w:r>
    </w:p>
    <w:p w14:paraId="40000000">
      <w:pPr>
        <w:widowControl w:val="0"/>
        <w:numPr>
          <w:ilvl w:val="1"/>
          <w:numId w:val="6"/>
        </w:numPr>
        <w:tabs>
          <w:tab w:leader="none" w:pos="827" w:val="left"/>
        </w:tabs>
        <w:spacing w:after="0" w:line="240" w:lineRule="auto"/>
        <w:ind w:hanging="426" w:left="426" w:right="23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Участие наставника и наставляемых в целевой модели основывается на добровольном согласии.</w:t>
      </w:r>
    </w:p>
    <w:p w14:paraId="41000000">
      <w:pPr>
        <w:widowControl w:val="0"/>
        <w:numPr>
          <w:ilvl w:val="1"/>
          <w:numId w:val="6"/>
        </w:numPr>
        <w:tabs>
          <w:tab w:leader="none" w:pos="827" w:val="left"/>
        </w:tabs>
        <w:spacing w:after="0" w:line="240" w:lineRule="auto"/>
        <w:ind w:hanging="426" w:left="426" w:right="23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наставников.</w:t>
      </w:r>
    </w:p>
    <w:p w14:paraId="42000000">
      <w:pPr>
        <w:widowControl w:val="0"/>
        <w:numPr>
          <w:ilvl w:val="1"/>
          <w:numId w:val="6"/>
        </w:numPr>
        <w:tabs>
          <w:tab w:leader="none" w:pos="827" w:val="left"/>
        </w:tabs>
        <w:spacing w:after="0" w:line="240" w:lineRule="auto"/>
        <w:ind w:hanging="426" w:left="426" w:right="23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Формирование наставнических пар / групп осуществляется после знакомства с программами наставничества.</w:t>
      </w:r>
    </w:p>
    <w:p w14:paraId="43000000">
      <w:pPr>
        <w:widowControl w:val="0"/>
        <w:numPr>
          <w:ilvl w:val="1"/>
          <w:numId w:val="6"/>
        </w:numPr>
        <w:tabs>
          <w:tab w:leader="none" w:pos="827" w:val="left"/>
        </w:tabs>
        <w:spacing w:after="0" w:line="240" w:lineRule="auto"/>
        <w:ind w:hanging="426" w:left="426" w:right="23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Формирование наставнических пар / групп осуществляется на добровольной основе и утверждается приказом директора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школы.</w:t>
      </w:r>
    </w:p>
    <w:p w14:paraId="44000000">
      <w:pPr>
        <w:widowControl w:val="0"/>
        <w:numPr>
          <w:ilvl w:val="1"/>
          <w:numId w:val="6"/>
        </w:numPr>
        <w:tabs>
          <w:tab w:leader="none" w:pos="827" w:val="left"/>
        </w:tabs>
        <w:spacing w:after="0" w:line="240" w:lineRule="auto"/>
        <w:ind w:hanging="426" w:left="426" w:right="23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 наставниками, приглашенными из внешней среды составляется договор о сотрудничестве на безвозмездной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основе.</w:t>
      </w:r>
    </w:p>
    <w:p w14:paraId="45000000">
      <w:pPr>
        <w:widowControl w:val="0"/>
        <w:spacing w:after="0" w:before="4" w:line="240" w:lineRule="auto"/>
        <w:ind/>
        <w:rPr>
          <w:rFonts w:ascii="Times New Roman" w:hAnsi="Times New Roman"/>
          <w:sz w:val="24"/>
        </w:rPr>
      </w:pPr>
    </w:p>
    <w:p w14:paraId="46000000">
      <w:pPr>
        <w:widowControl w:val="0"/>
        <w:numPr>
          <w:ilvl w:val="0"/>
          <w:numId w:val="1"/>
        </w:numPr>
        <w:tabs>
          <w:tab w:leader="none" w:pos="3050" w:val="left"/>
        </w:tabs>
        <w:spacing w:after="0" w:line="250" w:lineRule="exact"/>
        <w:ind w:left="1560" w:right="2619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Реализация целевой модели</w:t>
      </w:r>
      <w:r>
        <w:rPr>
          <w:rFonts w:ascii="Times New Roman" w:hAnsi="Times New Roman"/>
          <w:b w:val="1"/>
          <w:spacing w:val="-3"/>
        </w:rPr>
        <w:t xml:space="preserve"> </w:t>
      </w:r>
      <w:r>
        <w:rPr>
          <w:rFonts w:ascii="Times New Roman" w:hAnsi="Times New Roman"/>
          <w:b w:val="1"/>
        </w:rPr>
        <w:t>наставничества.</w:t>
      </w:r>
    </w:p>
    <w:p w14:paraId="47000000">
      <w:pPr>
        <w:widowControl w:val="0"/>
        <w:numPr>
          <w:ilvl w:val="1"/>
          <w:numId w:val="10"/>
        </w:numPr>
        <w:tabs>
          <w:tab w:leader="none" w:pos="827" w:val="left"/>
        </w:tabs>
        <w:spacing w:after="0" w:line="240" w:lineRule="auto"/>
        <w:ind w:right="2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 наставничества: «Ученик – ученик», «Учитель – учитель», «Учитель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– ученик» и </w:t>
      </w:r>
      <w:r>
        <w:rPr>
          <w:rFonts w:ascii="Times New Roman" w:hAnsi="Times New Roman"/>
          <w:sz w:val="24"/>
        </w:rPr>
        <w:t>тд</w:t>
      </w:r>
      <w:r>
        <w:rPr>
          <w:rFonts w:ascii="Times New Roman" w:hAnsi="Times New Roman"/>
          <w:sz w:val="24"/>
        </w:rPr>
        <w:t>.</w:t>
      </w:r>
    </w:p>
    <w:p w14:paraId="48000000">
      <w:pPr>
        <w:widowControl w:val="0"/>
        <w:numPr>
          <w:ilvl w:val="1"/>
          <w:numId w:val="10"/>
        </w:numPr>
        <w:tabs>
          <w:tab w:leader="none" w:pos="827" w:val="left"/>
        </w:tabs>
        <w:spacing w:after="0" w:line="240" w:lineRule="auto"/>
        <w:ind w:right="2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12121"/>
          <w:sz w:val="24"/>
        </w:rPr>
        <w:t xml:space="preserve">Представление программ наставничества по формам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ученической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конференции,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педагогическом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совете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родительском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совете</w:t>
      </w:r>
      <w:r>
        <w:rPr>
          <w:rFonts w:ascii="Times New Roman" w:hAnsi="Times New Roman"/>
          <w:color w:val="212121"/>
          <w:spacing w:val="3"/>
          <w:sz w:val="24"/>
        </w:rPr>
        <w:t xml:space="preserve">. </w:t>
      </w:r>
    </w:p>
    <w:p w14:paraId="49000000">
      <w:pPr>
        <w:widowControl w:val="0"/>
        <w:numPr>
          <w:ilvl w:val="1"/>
          <w:numId w:val="10"/>
        </w:numPr>
        <w:tabs>
          <w:tab w:leader="none" w:pos="827" w:val="left"/>
        </w:tabs>
        <w:spacing w:after="0" w:line="240" w:lineRule="auto"/>
        <w:ind w:right="2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12121"/>
          <w:sz w:val="24"/>
        </w:rPr>
        <w:t xml:space="preserve">Этапы </w:t>
      </w:r>
      <w:r>
        <w:rPr>
          <w:rFonts w:ascii="Times New Roman" w:hAnsi="Times New Roman"/>
          <w:sz w:val="24"/>
        </w:rPr>
        <w:t>комплекса мероприятий по реализации взаимодействия наставник -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наставляемый: </w:t>
      </w:r>
    </w:p>
    <w:p w14:paraId="4A000000">
      <w:pPr>
        <w:widowControl w:val="0"/>
        <w:numPr>
          <w:ilvl w:val="0"/>
          <w:numId w:val="11"/>
        </w:numPr>
        <w:tabs>
          <w:tab w:leader="none" w:pos="826" w:val="left"/>
          <w:tab w:leader="none" w:pos="827" w:val="left"/>
        </w:tabs>
        <w:spacing w:after="0" w:before="14" w:line="270" w:lineRule="exact"/>
        <w:ind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Проведение первой, организационной, встречи наставника 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наставляемого.</w:t>
      </w:r>
    </w:p>
    <w:p w14:paraId="4B000000">
      <w:pPr>
        <w:widowControl w:val="0"/>
        <w:numPr>
          <w:ilvl w:val="0"/>
          <w:numId w:val="11"/>
        </w:numPr>
        <w:tabs>
          <w:tab w:leader="none" w:pos="826" w:val="left"/>
          <w:tab w:leader="none" w:pos="827" w:val="left"/>
        </w:tabs>
        <w:spacing w:after="0" w:line="269" w:lineRule="exact"/>
        <w:ind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Проведение второй, пробной рабочей, встречи наставника 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наставляемого.</w:t>
      </w:r>
    </w:p>
    <w:p w14:paraId="4C000000">
      <w:pPr>
        <w:widowControl w:val="0"/>
        <w:numPr>
          <w:ilvl w:val="0"/>
          <w:numId w:val="11"/>
        </w:numPr>
        <w:tabs>
          <w:tab w:leader="none" w:pos="826" w:val="left"/>
          <w:tab w:leader="none" w:pos="827" w:val="left"/>
        </w:tabs>
        <w:spacing w:after="0" w:before="10" w:line="228" w:lineRule="auto"/>
        <w:ind w:right="227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Проведение встречи-планирования рабочего процесса в рамках программы наставничества с наставником 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наставляемым.</w:t>
      </w:r>
    </w:p>
    <w:p w14:paraId="4D000000">
      <w:pPr>
        <w:widowControl w:val="0"/>
        <w:numPr>
          <w:ilvl w:val="0"/>
          <w:numId w:val="11"/>
        </w:numPr>
        <w:tabs>
          <w:tab w:leader="none" w:pos="826" w:val="left"/>
          <w:tab w:leader="none" w:pos="827" w:val="left"/>
        </w:tabs>
        <w:spacing w:after="0" w:before="15" w:line="270" w:lineRule="exact"/>
        <w:ind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Регулярные встречи наставника 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наставляемого.</w:t>
      </w:r>
    </w:p>
    <w:p w14:paraId="4E000000">
      <w:pPr>
        <w:widowControl w:val="0"/>
        <w:numPr>
          <w:ilvl w:val="0"/>
          <w:numId w:val="11"/>
        </w:numPr>
        <w:tabs>
          <w:tab w:leader="none" w:pos="826" w:val="left"/>
          <w:tab w:leader="none" w:pos="827" w:val="left"/>
        </w:tabs>
        <w:spacing w:after="0" w:line="262" w:lineRule="exact"/>
        <w:ind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Проведение заключительной встречи наставника 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наставляемого.</w:t>
      </w:r>
    </w:p>
    <w:p w14:paraId="4F000000">
      <w:pPr>
        <w:widowControl w:val="0"/>
        <w:numPr>
          <w:ilvl w:val="1"/>
          <w:numId w:val="10"/>
        </w:numPr>
        <w:tabs>
          <w:tab w:leader="none" w:pos="826" w:val="left"/>
          <w:tab w:leader="none" w:pos="827" w:val="left"/>
        </w:tabs>
        <w:spacing w:after="0" w:line="262" w:lineRule="exact"/>
        <w:ind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Реализация целевой модели наставничества осуществляется в течение календарного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года.</w:t>
      </w:r>
    </w:p>
    <w:p w14:paraId="50000000">
      <w:pPr>
        <w:widowControl w:val="0"/>
        <w:numPr>
          <w:ilvl w:val="1"/>
          <w:numId w:val="10"/>
        </w:numPr>
        <w:tabs>
          <w:tab w:leader="none" w:pos="826" w:val="left"/>
          <w:tab w:leader="none" w:pos="827" w:val="left"/>
        </w:tabs>
        <w:spacing w:after="0" w:line="262" w:lineRule="exact"/>
        <w:ind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Количество встреч наставник и наставляемый определяют самостоятельно при приведении встречи –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планировании.</w:t>
      </w:r>
    </w:p>
    <w:p w14:paraId="51000000">
      <w:pPr>
        <w:widowControl w:val="0"/>
        <w:spacing w:after="0" w:before="4" w:line="240" w:lineRule="auto"/>
        <w:ind/>
        <w:rPr>
          <w:rFonts w:ascii="Times New Roman" w:hAnsi="Times New Roman"/>
        </w:rPr>
      </w:pPr>
    </w:p>
    <w:p w14:paraId="52000000">
      <w:pPr>
        <w:widowControl w:val="0"/>
        <w:numPr>
          <w:ilvl w:val="0"/>
          <w:numId w:val="1"/>
        </w:numPr>
        <w:tabs>
          <w:tab w:leader="none" w:pos="1427" w:val="left"/>
        </w:tabs>
        <w:spacing w:after="0" w:before="1" w:line="250" w:lineRule="exact"/>
        <w:ind w:left="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Мониторинг и оценка результатов реализации программы</w:t>
      </w:r>
      <w:r>
        <w:rPr>
          <w:rFonts w:ascii="Times New Roman" w:hAnsi="Times New Roman"/>
          <w:b w:val="1"/>
          <w:spacing w:val="40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наставничества.</w:t>
      </w:r>
    </w:p>
    <w:p w14:paraId="53000000">
      <w:pPr>
        <w:widowControl w:val="0"/>
        <w:tabs>
          <w:tab w:leader="none" w:pos="827" w:val="left"/>
        </w:tabs>
        <w:spacing w:after="0" w:line="240" w:lineRule="auto"/>
        <w:ind w:left="118" w:right="230"/>
        <w:rPr>
          <w:rFonts w:ascii="Times New Roman" w:hAnsi="Times New Roman"/>
          <w:sz w:val="24"/>
        </w:rPr>
      </w:pPr>
    </w:p>
    <w:p w14:paraId="54000000">
      <w:pPr>
        <w:widowControl w:val="0"/>
        <w:tabs>
          <w:tab w:leader="none" w:pos="827" w:val="left"/>
        </w:tabs>
        <w:spacing w:after="0" w:line="240" w:lineRule="auto"/>
        <w:ind w:left="118" w:right="2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55000000">
      <w:pPr>
        <w:widowControl w:val="0"/>
        <w:tabs>
          <w:tab w:leader="none" w:pos="827" w:val="left"/>
        </w:tabs>
        <w:spacing w:after="0" w:line="240" w:lineRule="auto"/>
        <w:ind w:left="118" w:right="2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 Мониторинг программы наставничества состоит из двух основных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этапов:</w:t>
      </w:r>
    </w:p>
    <w:p w14:paraId="56000000">
      <w:pPr>
        <w:widowControl w:val="0"/>
        <w:numPr>
          <w:ilvl w:val="0"/>
          <w:numId w:val="12"/>
        </w:numPr>
        <w:tabs>
          <w:tab w:leader="none" w:pos="826" w:val="left"/>
          <w:tab w:leader="none" w:pos="827" w:val="left"/>
        </w:tabs>
        <w:spacing w:after="0" w:before="12" w:line="270" w:lineRule="exact"/>
        <w:ind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оценка качества процесса реализации программы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наставничества;</w:t>
      </w:r>
    </w:p>
    <w:p w14:paraId="57000000">
      <w:pPr>
        <w:widowControl w:val="0"/>
        <w:numPr>
          <w:ilvl w:val="0"/>
          <w:numId w:val="12"/>
        </w:numPr>
        <w:tabs>
          <w:tab w:leader="none" w:pos="826" w:val="left"/>
          <w:tab w:leader="none" w:pos="827" w:val="left"/>
        </w:tabs>
        <w:spacing w:after="0" w:before="10" w:line="228" w:lineRule="auto"/>
        <w:ind w:right="236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 xml:space="preserve">оценка мотивационно-личностного, </w:t>
      </w:r>
      <w:r>
        <w:rPr>
          <w:rFonts w:ascii="Times New Roman" w:hAnsi="Times New Roman"/>
          <w:sz w:val="24"/>
        </w:rPr>
        <w:t>компетентностного</w:t>
      </w:r>
      <w:r>
        <w:rPr>
          <w:rFonts w:ascii="Times New Roman" w:hAnsi="Times New Roman"/>
          <w:sz w:val="24"/>
        </w:rPr>
        <w:t>, профессионального роста участников, динамика образовательных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результатов.</w:t>
      </w:r>
    </w:p>
    <w:p w14:paraId="58000000">
      <w:pPr>
        <w:widowControl w:val="0"/>
        <w:numPr>
          <w:ilvl w:val="1"/>
          <w:numId w:val="13"/>
        </w:numPr>
        <w:tabs>
          <w:tab w:leader="none" w:pos="826" w:val="left"/>
          <w:tab w:leader="none" w:pos="827" w:val="left"/>
        </w:tabs>
        <w:spacing w:after="0" w:before="10" w:line="228" w:lineRule="auto"/>
        <w:ind w:right="236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программы.</w:t>
      </w:r>
    </w:p>
    <w:p w14:paraId="59000000">
      <w:pPr>
        <w:widowControl w:val="0"/>
        <w:numPr>
          <w:ilvl w:val="1"/>
          <w:numId w:val="13"/>
        </w:numPr>
        <w:tabs>
          <w:tab w:leader="none" w:pos="826" w:val="left"/>
          <w:tab w:leader="none" w:pos="827" w:val="left"/>
        </w:tabs>
        <w:spacing w:after="0" w:before="10" w:line="228" w:lineRule="auto"/>
        <w:ind w:right="236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Мониторинг проводится куратором и наставниками два раза за период наставничества: промежуточный и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итоговый.</w:t>
      </w:r>
    </w:p>
    <w:p w14:paraId="5A000000">
      <w:pPr>
        <w:widowControl w:val="0"/>
        <w:numPr>
          <w:ilvl w:val="1"/>
          <w:numId w:val="13"/>
        </w:numPr>
        <w:tabs>
          <w:tab w:leader="none" w:pos="826" w:val="left"/>
          <w:tab w:leader="none" w:pos="827" w:val="left"/>
        </w:tabs>
        <w:spacing w:after="0" w:before="10" w:line="228" w:lineRule="auto"/>
        <w:ind w:right="236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В ходе проведения мониторинга не выставляются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отметки.</w:t>
      </w:r>
    </w:p>
    <w:p w14:paraId="5B000000">
      <w:pPr>
        <w:widowControl w:val="0"/>
        <w:spacing w:after="0" w:before="2" w:line="240" w:lineRule="auto"/>
        <w:ind/>
        <w:rPr>
          <w:rFonts w:ascii="Times New Roman" w:hAnsi="Times New Roman"/>
          <w:sz w:val="24"/>
        </w:rPr>
      </w:pPr>
    </w:p>
    <w:p w14:paraId="5C000000">
      <w:pPr>
        <w:widowControl w:val="0"/>
        <w:numPr>
          <w:ilvl w:val="0"/>
          <w:numId w:val="1"/>
        </w:numPr>
        <w:tabs>
          <w:tab w:leader="none" w:pos="3648" w:val="left"/>
        </w:tabs>
        <w:spacing w:after="0" w:line="240" w:lineRule="auto"/>
        <w:ind w:hanging="241" w:left="3647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Обязанности</w:t>
      </w:r>
      <w:r>
        <w:rPr>
          <w:rFonts w:ascii="Times New Roman" w:hAnsi="Times New Roman"/>
          <w:b w:val="1"/>
          <w:spacing w:val="-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наставника:</w:t>
      </w:r>
    </w:p>
    <w:p w14:paraId="5D000000">
      <w:pPr>
        <w:widowControl w:val="0"/>
        <w:tabs>
          <w:tab w:leader="none" w:pos="3648" w:val="left"/>
        </w:tabs>
        <w:spacing w:after="0" w:line="240" w:lineRule="auto"/>
        <w:ind w:left="3647"/>
        <w:jc w:val="right"/>
        <w:outlineLvl w:val="0"/>
        <w:rPr>
          <w:rFonts w:ascii="Times New Roman" w:hAnsi="Times New Roman"/>
          <w:b w:val="1"/>
          <w:sz w:val="24"/>
        </w:rPr>
      </w:pPr>
    </w:p>
    <w:p w14:paraId="5E000000">
      <w:pPr>
        <w:widowControl w:val="0"/>
        <w:numPr>
          <w:ilvl w:val="0"/>
          <w:numId w:val="14"/>
        </w:numPr>
        <w:tabs>
          <w:tab w:leader="none" w:pos="761" w:val="left"/>
          <w:tab w:leader="none" w:pos="762" w:val="left"/>
        </w:tabs>
        <w:spacing w:after="0" w:before="29" w:line="228" w:lineRule="auto"/>
        <w:ind w:left="426" w:right="233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Знать требования законодательства в сфере образования, ведомственных нормативных актов, Устава КГБОУ ШИ 2, определяющих права 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обязанности.</w:t>
      </w:r>
    </w:p>
    <w:p w14:paraId="5F000000">
      <w:pPr>
        <w:widowControl w:val="0"/>
        <w:numPr>
          <w:ilvl w:val="0"/>
          <w:numId w:val="14"/>
        </w:numPr>
        <w:tabs>
          <w:tab w:leader="none" w:pos="761" w:val="left"/>
          <w:tab w:leader="none" w:pos="762" w:val="left"/>
        </w:tabs>
        <w:spacing w:after="0" w:before="21" w:line="295" w:lineRule="exact"/>
        <w:ind w:left="426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Разработать совместно с наставляемым план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наставничества.</w:t>
      </w:r>
    </w:p>
    <w:p w14:paraId="60000000">
      <w:pPr>
        <w:widowControl w:val="0"/>
        <w:numPr>
          <w:ilvl w:val="0"/>
          <w:numId w:val="14"/>
        </w:numPr>
        <w:tabs>
          <w:tab w:leader="none" w:pos="821" w:val="left"/>
          <w:tab w:leader="none" w:pos="822" w:val="left"/>
        </w:tabs>
        <w:spacing w:after="0" w:before="14" w:line="228" w:lineRule="auto"/>
        <w:ind w:left="426" w:right="233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Помогать наставляемому осознать свои сильные и слабые стороны и определить векторы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развития.</w:t>
      </w:r>
    </w:p>
    <w:p w14:paraId="61000000">
      <w:pPr>
        <w:widowControl w:val="0"/>
        <w:numPr>
          <w:ilvl w:val="0"/>
          <w:numId w:val="14"/>
        </w:numPr>
        <w:tabs>
          <w:tab w:leader="none" w:pos="821" w:val="left"/>
          <w:tab w:leader="none" w:pos="822" w:val="left"/>
        </w:tabs>
        <w:spacing w:after="0" w:before="36" w:line="228" w:lineRule="auto"/>
        <w:ind w:left="426" w:right="234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Формировать наставнические отношения в условиях доверия, взаимообогащения и открытого диалога.</w:t>
      </w:r>
    </w:p>
    <w:p w14:paraId="62000000">
      <w:pPr>
        <w:widowControl w:val="0"/>
        <w:numPr>
          <w:ilvl w:val="0"/>
          <w:numId w:val="14"/>
        </w:numPr>
        <w:tabs>
          <w:tab w:leader="none" w:pos="761" w:val="left"/>
          <w:tab w:leader="none" w:pos="762" w:val="left"/>
        </w:tabs>
        <w:spacing w:after="0" w:before="35" w:line="228" w:lineRule="auto"/>
        <w:ind w:left="426" w:right="235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будущее.</w:t>
      </w:r>
    </w:p>
    <w:p w14:paraId="63000000">
      <w:pPr>
        <w:widowControl w:val="0"/>
        <w:numPr>
          <w:ilvl w:val="0"/>
          <w:numId w:val="14"/>
        </w:numPr>
        <w:tabs>
          <w:tab w:leader="none" w:pos="761" w:val="left"/>
          <w:tab w:leader="none" w:pos="762" w:val="left"/>
        </w:tabs>
        <w:spacing w:after="0" w:before="35" w:line="228" w:lineRule="auto"/>
        <w:ind w:left="426" w:right="235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Предлагать свою помощь в достижении целей и желаний наставляемого, и указывает на риски 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противоречия.</w:t>
      </w:r>
    </w:p>
    <w:p w14:paraId="64000000">
      <w:pPr>
        <w:widowControl w:val="0"/>
        <w:numPr>
          <w:ilvl w:val="0"/>
          <w:numId w:val="14"/>
        </w:numPr>
        <w:tabs>
          <w:tab w:leader="none" w:pos="761" w:val="left"/>
          <w:tab w:leader="none" w:pos="762" w:val="left"/>
        </w:tabs>
        <w:spacing w:after="0" w:before="35" w:line="228" w:lineRule="auto"/>
        <w:ind w:left="426" w:right="235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видения.</w:t>
      </w:r>
    </w:p>
    <w:p w14:paraId="65000000">
      <w:pPr>
        <w:widowControl w:val="0"/>
        <w:numPr>
          <w:ilvl w:val="0"/>
          <w:numId w:val="14"/>
        </w:numPr>
        <w:tabs>
          <w:tab w:leader="none" w:pos="762" w:val="left"/>
        </w:tabs>
        <w:spacing w:after="0" w:before="119" w:line="228" w:lineRule="auto"/>
        <w:ind w:left="426" w:right="234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 xml:space="preserve">Оказывать наставляемому личностную и психологическую поддержку, </w:t>
      </w:r>
      <w:r>
        <w:rPr>
          <w:rFonts w:ascii="Times New Roman" w:hAnsi="Times New Roman"/>
          <w:spacing w:val="-8"/>
          <w:sz w:val="24"/>
        </w:rPr>
        <w:t xml:space="preserve">мотивирует, </w:t>
      </w:r>
      <w:r>
        <w:rPr>
          <w:rFonts w:ascii="Times New Roman" w:hAnsi="Times New Roman"/>
          <w:sz w:val="24"/>
        </w:rPr>
        <w:t>подталкивает и ободряет его.</w:t>
      </w:r>
    </w:p>
    <w:p w14:paraId="66000000">
      <w:pPr>
        <w:widowControl w:val="0"/>
        <w:numPr>
          <w:ilvl w:val="0"/>
          <w:numId w:val="14"/>
        </w:numPr>
        <w:tabs>
          <w:tab w:leader="none" w:pos="762" w:val="left"/>
        </w:tabs>
        <w:spacing w:after="0" w:before="119" w:line="228" w:lineRule="auto"/>
        <w:ind w:left="426" w:right="234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 xml:space="preserve">Личным примером развивать положительные качества наставляемого, </w:t>
      </w:r>
      <w:r>
        <w:rPr>
          <w:rFonts w:ascii="Times New Roman" w:hAnsi="Times New Roman"/>
          <w:spacing w:val="-6"/>
          <w:sz w:val="24"/>
        </w:rPr>
        <w:t xml:space="preserve">корректировать </w:t>
      </w:r>
      <w:r>
        <w:rPr>
          <w:rFonts w:ascii="Times New Roman" w:hAnsi="Times New Roman"/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кругозора</w:t>
      </w:r>
    </w:p>
    <w:p w14:paraId="67000000">
      <w:pPr>
        <w:widowControl w:val="0"/>
        <w:numPr>
          <w:ilvl w:val="0"/>
          <w:numId w:val="14"/>
        </w:numPr>
        <w:tabs>
          <w:tab w:leader="none" w:pos="762" w:val="left"/>
        </w:tabs>
        <w:spacing w:after="0" w:before="119" w:line="228" w:lineRule="auto"/>
        <w:ind w:left="426" w:right="234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 xml:space="preserve">Подводить итоги наставнической программы, с формированием отчета о </w:t>
      </w:r>
      <w:r>
        <w:rPr>
          <w:rFonts w:ascii="Times New Roman" w:hAnsi="Times New Roman"/>
          <w:spacing w:val="-8"/>
          <w:sz w:val="24"/>
        </w:rPr>
        <w:t xml:space="preserve">проделанной </w:t>
      </w:r>
      <w:r>
        <w:rPr>
          <w:rFonts w:ascii="Times New Roman" w:hAnsi="Times New Roman"/>
          <w:sz w:val="24"/>
        </w:rPr>
        <w:t>работе с предложениями 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выводами.</w:t>
      </w:r>
    </w:p>
    <w:p w14:paraId="68000000">
      <w:pPr>
        <w:widowControl w:val="0"/>
        <w:spacing w:after="0" w:before="7" w:line="240" w:lineRule="auto"/>
        <w:ind/>
        <w:rPr>
          <w:rFonts w:ascii="Times New Roman" w:hAnsi="Times New Roman"/>
          <w:sz w:val="24"/>
        </w:rPr>
      </w:pPr>
    </w:p>
    <w:p w14:paraId="69000000">
      <w:pPr>
        <w:widowControl w:val="0"/>
        <w:numPr>
          <w:ilvl w:val="0"/>
          <w:numId w:val="1"/>
        </w:numPr>
        <w:tabs>
          <w:tab w:leader="none" w:pos="4010" w:val="left"/>
        </w:tabs>
        <w:spacing w:after="0" w:line="240" w:lineRule="auto"/>
        <w:ind w:hanging="241" w:left="4009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Права</w:t>
      </w:r>
      <w:r>
        <w:rPr>
          <w:rFonts w:ascii="Times New Roman" w:hAnsi="Times New Roman"/>
          <w:b w:val="1"/>
          <w:spacing w:val="-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наставника:</w:t>
      </w:r>
    </w:p>
    <w:p w14:paraId="6A000000">
      <w:pPr>
        <w:widowControl w:val="0"/>
        <w:tabs>
          <w:tab w:leader="none" w:pos="4010" w:val="left"/>
        </w:tabs>
        <w:spacing w:after="0" w:line="240" w:lineRule="auto"/>
        <w:ind w:left="4009"/>
        <w:jc w:val="right"/>
        <w:outlineLvl w:val="0"/>
        <w:rPr>
          <w:rFonts w:ascii="Times New Roman" w:hAnsi="Times New Roman"/>
          <w:b w:val="1"/>
          <w:sz w:val="24"/>
        </w:rPr>
      </w:pPr>
    </w:p>
    <w:p w14:paraId="6B000000">
      <w:pPr>
        <w:widowControl w:val="0"/>
        <w:numPr>
          <w:ilvl w:val="0"/>
          <w:numId w:val="15"/>
        </w:numPr>
        <w:tabs>
          <w:tab w:leader="none" w:pos="826" w:val="left"/>
          <w:tab w:leader="none" w:pos="827" w:val="left"/>
        </w:tabs>
        <w:spacing w:after="0" w:before="29" w:line="228" w:lineRule="auto"/>
        <w:ind w:left="426" w:right="2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6C000000">
      <w:pPr>
        <w:widowControl w:val="0"/>
        <w:numPr>
          <w:ilvl w:val="0"/>
          <w:numId w:val="15"/>
        </w:numPr>
        <w:tabs>
          <w:tab w:leader="none" w:pos="826" w:val="left"/>
          <w:tab w:leader="none" w:pos="827" w:val="left"/>
        </w:tabs>
        <w:spacing w:after="0" w:before="29" w:line="228" w:lineRule="auto"/>
        <w:ind w:left="426" w:right="2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Защищать профессиональную честь и достоинство.</w:t>
      </w:r>
    </w:p>
    <w:p w14:paraId="6D000000">
      <w:pPr>
        <w:widowControl w:val="0"/>
        <w:numPr>
          <w:ilvl w:val="0"/>
          <w:numId w:val="15"/>
        </w:numPr>
        <w:tabs>
          <w:tab w:leader="none" w:pos="826" w:val="left"/>
          <w:tab w:leader="none" w:pos="827" w:val="left"/>
        </w:tabs>
        <w:spacing w:after="0" w:before="29" w:line="228" w:lineRule="auto"/>
        <w:ind w:left="426" w:right="2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14:paraId="6E000000">
      <w:pPr>
        <w:widowControl w:val="0"/>
        <w:numPr>
          <w:ilvl w:val="0"/>
          <w:numId w:val="15"/>
        </w:numPr>
        <w:tabs>
          <w:tab w:leader="none" w:pos="826" w:val="left"/>
          <w:tab w:leader="none" w:pos="827" w:val="left"/>
        </w:tabs>
        <w:spacing w:after="0" w:before="29" w:line="228" w:lineRule="auto"/>
        <w:ind w:left="426" w:right="2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Проходить обучение с использованием федеральных программы, программ Школы наставничества.</w:t>
      </w:r>
    </w:p>
    <w:p w14:paraId="6F000000">
      <w:pPr>
        <w:widowControl w:val="0"/>
        <w:numPr>
          <w:ilvl w:val="0"/>
          <w:numId w:val="15"/>
        </w:numPr>
        <w:tabs>
          <w:tab w:leader="none" w:pos="826" w:val="left"/>
          <w:tab w:leader="none" w:pos="827" w:val="left"/>
        </w:tabs>
        <w:spacing w:after="0" w:before="29" w:line="228" w:lineRule="auto"/>
        <w:ind w:left="426" w:right="2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Получать психологическое сопровождение.</w:t>
      </w:r>
    </w:p>
    <w:p w14:paraId="70000000">
      <w:pPr>
        <w:widowControl w:val="0"/>
        <w:numPr>
          <w:ilvl w:val="0"/>
          <w:numId w:val="15"/>
        </w:numPr>
        <w:tabs>
          <w:tab w:leader="none" w:pos="826" w:val="left"/>
          <w:tab w:leader="none" w:pos="827" w:val="left"/>
        </w:tabs>
        <w:spacing w:after="0" w:before="29" w:line="228" w:lineRule="auto"/>
        <w:ind w:left="426" w:right="2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Участвовать в школьных, региональных и всероссийских конкурсах наставничества.</w:t>
      </w:r>
    </w:p>
    <w:p w14:paraId="71000000">
      <w:pPr>
        <w:widowControl w:val="0"/>
        <w:spacing w:after="0" w:before="9" w:line="240" w:lineRule="auto"/>
        <w:ind/>
        <w:rPr>
          <w:rFonts w:ascii="Times New Roman" w:hAnsi="Times New Roman"/>
        </w:rPr>
      </w:pPr>
    </w:p>
    <w:p w14:paraId="72000000">
      <w:pPr>
        <w:widowControl w:val="0"/>
        <w:numPr>
          <w:ilvl w:val="0"/>
          <w:numId w:val="1"/>
        </w:numPr>
        <w:tabs>
          <w:tab w:leader="none" w:pos="3475" w:val="left"/>
        </w:tabs>
        <w:spacing w:after="0" w:line="240" w:lineRule="auto"/>
        <w:ind w:hanging="241" w:left="3474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Обязанности</w:t>
      </w:r>
      <w:r>
        <w:rPr>
          <w:rFonts w:ascii="Times New Roman" w:hAnsi="Times New Roman"/>
          <w:b w:val="1"/>
          <w:spacing w:val="-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наставляемого:</w:t>
      </w:r>
    </w:p>
    <w:p w14:paraId="73000000">
      <w:pPr>
        <w:widowControl w:val="0"/>
        <w:tabs>
          <w:tab w:leader="none" w:pos="3475" w:val="left"/>
        </w:tabs>
        <w:spacing w:after="0" w:line="240" w:lineRule="auto"/>
        <w:ind w:left="3474"/>
        <w:jc w:val="right"/>
        <w:outlineLvl w:val="0"/>
        <w:rPr>
          <w:rFonts w:ascii="Times New Roman" w:hAnsi="Times New Roman"/>
          <w:b w:val="1"/>
          <w:sz w:val="24"/>
        </w:rPr>
      </w:pPr>
    </w:p>
    <w:p w14:paraId="74000000">
      <w:pPr>
        <w:widowControl w:val="0"/>
        <w:numPr>
          <w:ilvl w:val="0"/>
          <w:numId w:val="16"/>
        </w:numPr>
        <w:tabs>
          <w:tab w:leader="none" w:pos="761" w:val="left"/>
          <w:tab w:leader="none" w:pos="762" w:val="left"/>
        </w:tabs>
        <w:spacing w:after="0" w:before="29" w:line="228" w:lineRule="auto"/>
        <w:ind w:left="426" w:right="233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Знать требования законодательства в сфере образования, ведомственных нормативных актов, Устава КГБОУ ШИ 2, определяющих права 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обязанности.</w:t>
      </w:r>
    </w:p>
    <w:p w14:paraId="75000000">
      <w:pPr>
        <w:widowControl w:val="0"/>
        <w:numPr>
          <w:ilvl w:val="0"/>
          <w:numId w:val="16"/>
        </w:numPr>
        <w:tabs>
          <w:tab w:leader="none" w:pos="761" w:val="left"/>
          <w:tab w:leader="none" w:pos="762" w:val="left"/>
        </w:tabs>
        <w:spacing w:after="0" w:before="21" w:line="294" w:lineRule="exact"/>
        <w:ind w:left="426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Разработать совместно с наставляемым план наставничества.</w:t>
      </w:r>
    </w:p>
    <w:p w14:paraId="76000000">
      <w:pPr>
        <w:widowControl w:val="0"/>
        <w:numPr>
          <w:ilvl w:val="0"/>
          <w:numId w:val="16"/>
        </w:numPr>
        <w:tabs>
          <w:tab w:leader="none" w:pos="761" w:val="left"/>
          <w:tab w:leader="none" w:pos="762" w:val="left"/>
        </w:tabs>
        <w:spacing w:after="0" w:line="294" w:lineRule="exact"/>
        <w:ind w:left="426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Выполнять этапы реализации программы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наставничества.</w:t>
      </w:r>
    </w:p>
    <w:p w14:paraId="77000000">
      <w:pPr>
        <w:widowControl w:val="0"/>
        <w:numPr>
          <w:ilvl w:val="0"/>
          <w:numId w:val="16"/>
        </w:numPr>
        <w:tabs>
          <w:tab w:leader="none" w:pos="761" w:val="left"/>
          <w:tab w:leader="none" w:pos="762" w:val="left"/>
        </w:tabs>
        <w:spacing w:after="0" w:line="294" w:lineRule="exact"/>
        <w:ind w:left="426"/>
        <w:rPr>
          <w:rFonts w:ascii="Symbol" w:hAnsi="Symbol"/>
          <w:sz w:val="24"/>
        </w:rPr>
      </w:pPr>
    </w:p>
    <w:p w14:paraId="78000000">
      <w:pPr>
        <w:widowControl w:val="0"/>
        <w:spacing w:after="0" w:before="6" w:line="240" w:lineRule="auto"/>
        <w:ind w:left="426"/>
        <w:rPr>
          <w:rFonts w:ascii="Times New Roman" w:hAnsi="Times New Roman"/>
        </w:rPr>
      </w:pPr>
    </w:p>
    <w:p w14:paraId="79000000">
      <w:pPr>
        <w:widowControl w:val="0"/>
        <w:numPr>
          <w:ilvl w:val="0"/>
          <w:numId w:val="1"/>
        </w:numPr>
        <w:tabs>
          <w:tab w:leader="none" w:pos="3895" w:val="left"/>
        </w:tabs>
        <w:spacing w:after="0" w:line="240" w:lineRule="auto"/>
        <w:ind w:hanging="361" w:left="3894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Права</w:t>
      </w:r>
      <w:r>
        <w:rPr>
          <w:rFonts w:ascii="Times New Roman" w:hAnsi="Times New Roman"/>
          <w:b w:val="1"/>
          <w:spacing w:val="-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наставляемого:</w:t>
      </w:r>
    </w:p>
    <w:p w14:paraId="7A000000">
      <w:pPr>
        <w:widowControl w:val="0"/>
        <w:tabs>
          <w:tab w:leader="none" w:pos="3895" w:val="left"/>
        </w:tabs>
        <w:spacing w:after="0" w:line="240" w:lineRule="auto"/>
        <w:ind w:left="3894"/>
        <w:jc w:val="right"/>
        <w:outlineLvl w:val="0"/>
        <w:rPr>
          <w:rFonts w:ascii="Times New Roman" w:hAnsi="Times New Roman"/>
          <w:b w:val="1"/>
          <w:sz w:val="24"/>
        </w:rPr>
      </w:pPr>
    </w:p>
    <w:p w14:paraId="7B000000">
      <w:pPr>
        <w:widowControl w:val="0"/>
        <w:numPr>
          <w:ilvl w:val="0"/>
          <w:numId w:val="17"/>
        </w:numPr>
        <w:tabs>
          <w:tab w:leader="none" w:pos="826" w:val="left"/>
          <w:tab w:leader="none" w:pos="827" w:val="left"/>
        </w:tabs>
        <w:spacing w:after="0" w:before="29" w:line="228" w:lineRule="auto"/>
        <w:ind w:left="426" w:right="231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Вносить на рассмотрение администрации школы предложения по совершенствованию работы, связанной 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наставничеством.</w:t>
      </w:r>
    </w:p>
    <w:p w14:paraId="7C000000">
      <w:pPr>
        <w:widowControl w:val="0"/>
        <w:numPr>
          <w:ilvl w:val="0"/>
          <w:numId w:val="17"/>
        </w:numPr>
        <w:tabs>
          <w:tab w:leader="none" w:pos="826" w:val="left"/>
          <w:tab w:leader="none" w:pos="827" w:val="left"/>
        </w:tabs>
        <w:spacing w:after="0" w:before="21" w:line="295" w:lineRule="exact"/>
        <w:ind w:left="426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Выбирать самому наставника из предложенных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кандидатур.</w:t>
      </w:r>
    </w:p>
    <w:p w14:paraId="7D000000">
      <w:pPr>
        <w:widowControl w:val="0"/>
        <w:numPr>
          <w:ilvl w:val="0"/>
          <w:numId w:val="17"/>
        </w:numPr>
        <w:tabs>
          <w:tab w:leader="none" w:pos="826" w:val="left"/>
          <w:tab w:leader="none" w:pos="827" w:val="left"/>
        </w:tabs>
        <w:spacing w:after="0" w:line="294" w:lineRule="exact"/>
        <w:ind w:left="426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Рассчитывать на оказание психологического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сопровождения.</w:t>
      </w:r>
    </w:p>
    <w:p w14:paraId="7E000000">
      <w:pPr>
        <w:widowControl w:val="0"/>
        <w:numPr>
          <w:ilvl w:val="0"/>
          <w:numId w:val="17"/>
        </w:numPr>
        <w:tabs>
          <w:tab w:leader="none" w:pos="826" w:val="left"/>
          <w:tab w:leader="none" w:pos="827" w:val="left"/>
        </w:tabs>
        <w:spacing w:after="0" w:before="21" w:line="295" w:lineRule="exact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Участвовать в школьных, региональных и всероссийских конкурсах наставничества.</w:t>
      </w:r>
    </w:p>
    <w:p w14:paraId="7F000000">
      <w:pPr>
        <w:widowControl w:val="0"/>
        <w:numPr>
          <w:ilvl w:val="0"/>
          <w:numId w:val="17"/>
        </w:numPr>
        <w:tabs>
          <w:tab w:leader="none" w:pos="826" w:val="left"/>
          <w:tab w:leader="none" w:pos="827" w:val="left"/>
        </w:tabs>
        <w:spacing w:after="0" w:before="21" w:line="295" w:lineRule="exact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Защищать свои интересы самостоятельно и (или) через представителя.</w:t>
      </w:r>
    </w:p>
    <w:p w14:paraId="80000000">
      <w:pPr>
        <w:widowControl w:val="0"/>
        <w:spacing w:after="0" w:before="5" w:line="240" w:lineRule="auto"/>
        <w:ind/>
        <w:rPr>
          <w:rFonts w:ascii="Times New Roman" w:hAnsi="Times New Roman"/>
        </w:rPr>
      </w:pPr>
    </w:p>
    <w:p w14:paraId="81000000">
      <w:pPr>
        <w:widowControl w:val="0"/>
        <w:numPr>
          <w:ilvl w:val="0"/>
          <w:numId w:val="1"/>
        </w:numPr>
        <w:tabs>
          <w:tab w:leader="none" w:pos="2294" w:val="left"/>
        </w:tabs>
        <w:spacing w:after="0" w:line="240" w:lineRule="auto"/>
        <w:ind w:hanging="364" w:left="2293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Механизмы мотивации и поощрения</w:t>
      </w:r>
      <w:r>
        <w:rPr>
          <w:rFonts w:ascii="Times New Roman" w:hAnsi="Times New Roman"/>
          <w:b w:val="1"/>
          <w:spacing w:val="20"/>
          <w:sz w:val="24"/>
        </w:rPr>
        <w:t xml:space="preserve"> </w:t>
      </w:r>
      <w:r>
        <w:rPr>
          <w:rFonts w:ascii="Times New Roman" w:hAnsi="Times New Roman"/>
          <w:b w:val="1"/>
          <w:spacing w:val="2"/>
          <w:sz w:val="24"/>
        </w:rPr>
        <w:t>наставников.</w:t>
      </w:r>
    </w:p>
    <w:p w14:paraId="82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83000000">
      <w:pPr>
        <w:widowControl w:val="0"/>
        <w:numPr>
          <w:ilvl w:val="0"/>
          <w:numId w:val="17"/>
        </w:numPr>
        <w:tabs>
          <w:tab w:leader="none" w:pos="826" w:val="left"/>
          <w:tab w:leader="none" w:pos="827" w:val="left"/>
        </w:tabs>
        <w:spacing w:after="0" w:before="21" w:line="295" w:lineRule="exact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Мероприятия по популяризации роли наставника.</w:t>
      </w:r>
    </w:p>
    <w:p w14:paraId="84000000">
      <w:pPr>
        <w:widowControl w:val="0"/>
        <w:numPr>
          <w:ilvl w:val="0"/>
          <w:numId w:val="17"/>
        </w:numPr>
        <w:tabs>
          <w:tab w:leader="none" w:pos="826" w:val="left"/>
          <w:tab w:leader="none" w:pos="827" w:val="left"/>
        </w:tabs>
        <w:spacing w:after="0" w:before="21" w:line="295" w:lineRule="exact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и проведение фестивалей, форумов, конференций наставников на школьном уровне.</w:t>
      </w:r>
    </w:p>
    <w:p w14:paraId="85000000">
      <w:pPr>
        <w:widowControl w:val="0"/>
        <w:numPr>
          <w:ilvl w:val="0"/>
          <w:numId w:val="17"/>
        </w:numPr>
        <w:tabs>
          <w:tab w:leader="none" w:pos="826" w:val="left"/>
          <w:tab w:leader="none" w:pos="827" w:val="left"/>
        </w:tabs>
        <w:spacing w:after="0" w:before="21" w:line="295" w:lineRule="exact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14:paraId="86000000">
      <w:pPr>
        <w:widowControl w:val="0"/>
        <w:numPr>
          <w:ilvl w:val="0"/>
          <w:numId w:val="17"/>
        </w:numPr>
        <w:tabs>
          <w:tab w:leader="none" w:pos="826" w:val="left"/>
          <w:tab w:leader="none" w:pos="827" w:val="left"/>
        </w:tabs>
        <w:spacing w:after="0" w:before="21" w:line="295" w:lineRule="exact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конкурсов профессионального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мастерства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"Наставник года", «Лучшая пара», "Наставник + ".</w:t>
      </w:r>
    </w:p>
    <w:p w14:paraId="87000000">
      <w:pPr>
        <w:widowControl w:val="0"/>
        <w:numPr>
          <w:ilvl w:val="0"/>
          <w:numId w:val="17"/>
        </w:numPr>
        <w:tabs>
          <w:tab w:leader="none" w:pos="826" w:val="left"/>
          <w:tab w:leader="none" w:pos="827" w:val="left"/>
        </w:tabs>
        <w:spacing w:after="0" w:before="21" w:line="295" w:lineRule="exact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специальной рубрики "Наши наставники" на школьном сайте.</w:t>
      </w:r>
    </w:p>
    <w:p w14:paraId="88000000">
      <w:pPr>
        <w:widowControl w:val="0"/>
        <w:numPr>
          <w:ilvl w:val="0"/>
          <w:numId w:val="17"/>
        </w:numPr>
        <w:tabs>
          <w:tab w:leader="none" w:pos="826" w:val="left"/>
          <w:tab w:leader="none" w:pos="827" w:val="left"/>
        </w:tabs>
        <w:spacing w:after="0" w:before="21" w:line="295" w:lineRule="exact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на сайте методической копилки с программами наставничества.</w:t>
      </w:r>
    </w:p>
    <w:p w14:paraId="89000000">
      <w:pPr>
        <w:widowControl w:val="0"/>
        <w:numPr>
          <w:ilvl w:val="0"/>
          <w:numId w:val="17"/>
        </w:numPr>
        <w:tabs>
          <w:tab w:leader="none" w:pos="826" w:val="left"/>
          <w:tab w:leader="none" w:pos="827" w:val="left"/>
        </w:tabs>
        <w:spacing w:after="0" w:before="21" w:line="295" w:lineRule="exact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Доска почета «Лучшие наставники».</w:t>
      </w:r>
    </w:p>
    <w:p w14:paraId="8A000000">
      <w:pPr>
        <w:widowControl w:val="0"/>
        <w:numPr>
          <w:ilvl w:val="0"/>
          <w:numId w:val="17"/>
        </w:numPr>
        <w:tabs>
          <w:tab w:leader="none" w:pos="826" w:val="left"/>
          <w:tab w:leader="none" w:pos="827" w:val="left"/>
        </w:tabs>
        <w:spacing w:after="0" w:before="21" w:line="295" w:lineRule="exact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Награждение школьными грамотами "Лучший наставник"</w:t>
      </w:r>
    </w:p>
    <w:p w14:paraId="8B000000">
      <w:pPr>
        <w:widowControl w:val="0"/>
        <w:numPr>
          <w:ilvl w:val="0"/>
          <w:numId w:val="17"/>
        </w:numPr>
        <w:tabs>
          <w:tab w:leader="none" w:pos="826" w:val="left"/>
          <w:tab w:leader="none" w:pos="827" w:val="left"/>
        </w:tabs>
        <w:spacing w:after="0" w:before="21" w:line="295" w:lineRule="exact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Благодарственные письма родителям наставников из числа обучающихся.</w:t>
      </w:r>
    </w:p>
    <w:p w14:paraId="8C000000">
      <w:pPr>
        <w:widowControl w:val="0"/>
        <w:numPr>
          <w:ilvl w:val="0"/>
          <w:numId w:val="17"/>
        </w:numPr>
        <w:tabs>
          <w:tab w:leader="none" w:pos="826" w:val="left"/>
          <w:tab w:leader="none" w:pos="827" w:val="left"/>
        </w:tabs>
        <w:spacing w:after="0" w:before="21" w:line="295" w:lineRule="exact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Предоставлять наставникам возможности принимать участие в формировании предложений, касающихся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школы.</w:t>
      </w:r>
    </w:p>
    <w:p w14:paraId="8D000000">
      <w:pPr>
        <w:widowControl w:val="0"/>
        <w:tabs>
          <w:tab w:leader="none" w:pos="826" w:val="left"/>
          <w:tab w:leader="none" w:pos="827" w:val="left"/>
        </w:tabs>
        <w:spacing w:after="0" w:before="21" w:line="295" w:lineRule="exact"/>
        <w:ind w:left="426"/>
        <w:rPr>
          <w:rFonts w:ascii="Times New Roman" w:hAnsi="Times New Roman"/>
          <w:sz w:val="24"/>
        </w:rPr>
      </w:pPr>
    </w:p>
    <w:p w14:paraId="8E000000">
      <w:pPr>
        <w:widowControl w:val="0"/>
        <w:numPr>
          <w:ilvl w:val="0"/>
          <w:numId w:val="1"/>
        </w:numPr>
        <w:tabs>
          <w:tab w:leader="none" w:pos="360" w:val="left"/>
        </w:tabs>
        <w:spacing w:after="0" w:line="274" w:lineRule="exact"/>
        <w:ind w:hanging="2459" w:left="2458" w:right="2213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Документы, регламентирующие</w:t>
      </w:r>
      <w:r>
        <w:rPr>
          <w:rFonts w:ascii="Times New Roman" w:hAnsi="Times New Roman"/>
          <w:b w:val="1"/>
          <w:spacing w:val="-14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наставничество</w:t>
      </w:r>
    </w:p>
    <w:p w14:paraId="8F000000">
      <w:pPr>
        <w:widowControl w:val="0"/>
        <w:tabs>
          <w:tab w:leader="none" w:pos="360" w:val="left"/>
        </w:tabs>
        <w:spacing w:after="0" w:line="274" w:lineRule="exact"/>
        <w:ind w:left="2458" w:right="2213"/>
        <w:jc w:val="center"/>
        <w:outlineLvl w:val="0"/>
        <w:rPr>
          <w:rFonts w:ascii="Times New Roman" w:hAnsi="Times New Roman"/>
          <w:b w:val="1"/>
          <w:sz w:val="24"/>
        </w:rPr>
      </w:pPr>
    </w:p>
    <w:p w14:paraId="90000000">
      <w:pPr>
        <w:widowControl w:val="0"/>
        <w:numPr>
          <w:ilvl w:val="0"/>
          <w:numId w:val="18"/>
        </w:numPr>
        <w:spacing w:after="0" w:line="274" w:lineRule="exact"/>
        <w:ind w:right="230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документам, регламентирующим деятельность наставников, относятся:</w:t>
      </w:r>
    </w:p>
    <w:p w14:paraId="91000000">
      <w:pPr>
        <w:widowControl w:val="0"/>
        <w:numPr>
          <w:ilvl w:val="0"/>
          <w:numId w:val="18"/>
        </w:numPr>
        <w:spacing w:after="0" w:line="274" w:lineRule="exact"/>
        <w:ind w:right="230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 о наставничестве в КГБОУ ШИ 2</w:t>
      </w:r>
    </w:p>
    <w:p w14:paraId="92000000">
      <w:pPr>
        <w:widowControl w:val="0"/>
        <w:numPr>
          <w:ilvl w:val="0"/>
          <w:numId w:val="18"/>
        </w:numPr>
        <w:spacing w:after="0" w:line="274" w:lineRule="exact"/>
        <w:ind w:right="230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директора школы о внедрении целевой модели наставничества;</w:t>
      </w:r>
    </w:p>
    <w:p w14:paraId="93000000">
      <w:pPr>
        <w:widowControl w:val="0"/>
        <w:numPr>
          <w:ilvl w:val="0"/>
          <w:numId w:val="18"/>
        </w:numPr>
        <w:spacing w:after="0" w:line="274" w:lineRule="exact"/>
        <w:ind w:right="230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Целевая модель наставничества в КГБОУ ШИ 2.</w:t>
      </w:r>
    </w:p>
    <w:p w14:paraId="94000000">
      <w:pPr>
        <w:widowControl w:val="0"/>
        <w:numPr>
          <w:ilvl w:val="0"/>
          <w:numId w:val="18"/>
        </w:numPr>
        <w:tabs>
          <w:tab w:leader="none" w:pos="826" w:val="left"/>
          <w:tab w:leader="none" w:pos="827" w:val="left"/>
        </w:tabs>
        <w:spacing w:after="0" w:line="293" w:lineRule="exact"/>
        <w:ind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 xml:space="preserve">Дорожная карта внедрения системы наставничества в КГБОУ ШИ 2. </w:t>
      </w:r>
    </w:p>
    <w:p w14:paraId="95000000">
      <w:pPr>
        <w:widowControl w:val="0"/>
        <w:numPr>
          <w:ilvl w:val="0"/>
          <w:numId w:val="18"/>
        </w:numPr>
        <w:tabs>
          <w:tab w:leader="none" w:pos="826" w:val="left"/>
          <w:tab w:leader="none" w:pos="827" w:val="left"/>
        </w:tabs>
        <w:spacing w:after="0" w:line="283" w:lineRule="exact"/>
        <w:ind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Приказ о назначение координатора и кураторов внедрения Целевой модели наставничества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КГБОУ ШИ 2. </w:t>
      </w:r>
    </w:p>
    <w:p w14:paraId="96000000">
      <w:pPr>
        <w:widowControl w:val="0"/>
        <w:numPr>
          <w:ilvl w:val="0"/>
          <w:numId w:val="18"/>
        </w:numPr>
        <w:tabs>
          <w:tab w:leader="none" w:pos="826" w:val="left"/>
          <w:tab w:leader="none" w:pos="827" w:val="left"/>
          <w:tab w:leader="none" w:pos="1826" w:val="left"/>
          <w:tab w:leader="none" w:pos="2327" w:val="left"/>
          <w:tab w:leader="none" w:pos="3873" w:val="left"/>
          <w:tab w:leader="none" w:pos="8367" w:val="left"/>
          <w:tab w:leader="none" w:pos="9622" w:val="left"/>
        </w:tabs>
        <w:spacing w:after="0" w:before="34" w:line="228" w:lineRule="auto"/>
        <w:ind w:right="233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Приказ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«Школы наставников» с утверждением программ </w:t>
      </w:r>
      <w:r>
        <w:rPr>
          <w:rFonts w:ascii="Times New Roman" w:hAnsi="Times New Roman"/>
          <w:spacing w:val="-18"/>
          <w:sz w:val="24"/>
        </w:rPr>
        <w:t xml:space="preserve">и </w:t>
      </w:r>
      <w:r>
        <w:rPr>
          <w:rFonts w:ascii="Times New Roman" w:hAnsi="Times New Roman"/>
          <w:sz w:val="24"/>
        </w:rPr>
        <w:t>графиков обучения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наставников.</w:t>
      </w:r>
    </w:p>
    <w:p w14:paraId="97000000">
      <w:pPr>
        <w:widowControl w:val="0"/>
        <w:numPr>
          <w:ilvl w:val="0"/>
          <w:numId w:val="18"/>
        </w:numPr>
        <w:tabs>
          <w:tab w:leader="none" w:pos="826" w:val="left"/>
          <w:tab w:leader="none" w:pos="827" w:val="left"/>
        </w:tabs>
        <w:spacing w:after="0" w:before="21" w:line="294" w:lineRule="exact"/>
        <w:ind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 xml:space="preserve">Приказ </w:t>
      </w:r>
      <w:r>
        <w:rPr>
          <w:rFonts w:ascii="Times New Roman" w:hAnsi="Times New Roman"/>
          <w:spacing w:val="-3"/>
          <w:sz w:val="24"/>
        </w:rPr>
        <w:t xml:space="preserve">«Об </w:t>
      </w:r>
      <w:r>
        <w:rPr>
          <w:rFonts w:ascii="Times New Roman" w:hAnsi="Times New Roman"/>
          <w:sz w:val="24"/>
        </w:rPr>
        <w:t>утверждении наставников и наставнических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пар/групп».</w:t>
      </w:r>
    </w:p>
    <w:p w14:paraId="98000000">
      <w:pPr>
        <w:widowControl w:val="0"/>
        <w:numPr>
          <w:ilvl w:val="0"/>
          <w:numId w:val="18"/>
        </w:numPr>
        <w:tabs>
          <w:tab w:leader="none" w:pos="826" w:val="left"/>
          <w:tab w:leader="none" w:pos="827" w:val="left"/>
        </w:tabs>
        <w:spacing w:after="0" w:before="13" w:line="228" w:lineRule="auto"/>
        <w:ind w:right="232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 xml:space="preserve">Приказ </w:t>
      </w:r>
      <w:r>
        <w:rPr>
          <w:rFonts w:ascii="Times New Roman" w:hAnsi="Times New Roman"/>
          <w:spacing w:val="-4"/>
          <w:sz w:val="24"/>
        </w:rPr>
        <w:t xml:space="preserve">«О </w:t>
      </w:r>
      <w:r>
        <w:rPr>
          <w:rFonts w:ascii="Times New Roman" w:hAnsi="Times New Roman"/>
          <w:sz w:val="24"/>
        </w:rPr>
        <w:t xml:space="preserve">проведении итогового мероприятия в рамках реализации целевой модели наставничества». </w:t>
      </w:r>
      <w:bookmarkStart w:id="1" w:name="_GoBack"/>
      <w:bookmarkEnd w:id="1"/>
    </w:p>
    <w:sectPr>
      <w:pgSz w:h="16838" w:orient="portrait" w:w="11906"/>
      <w:pgMar w:bottom="1134" w:footer="708" w:gutter="0" w:header="708" w:left="1560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240" w:left="4081"/>
        <w:jc w:val="right"/>
      </w:pPr>
      <w:rPr>
        <w:b w:val="1"/>
      </w:rPr>
    </w:lvl>
    <w:lvl w:ilvl="1">
      <w:start w:val="1"/>
      <w:numFmt w:val="decimal"/>
      <w:lvlText w:val="%2."/>
      <w:lvlJc w:val="left"/>
      <w:pPr>
        <w:ind w:hanging="281" w:left="3954"/>
        <w:jc w:val="right"/>
      </w:pPr>
      <w:rPr>
        <w:rFonts w:ascii="Times New Roman" w:hAnsi="Times New Roman"/>
        <w:b w:val="1"/>
        <w:sz w:val="24"/>
      </w:rPr>
    </w:lvl>
    <w:lvl w:ilvl="2">
      <w:numFmt w:val="bullet"/>
      <w:lvlText w:val="•"/>
      <w:lvlJc w:val="left"/>
      <w:pPr>
        <w:ind w:hanging="281" w:left="4736"/>
      </w:pPr>
    </w:lvl>
    <w:lvl w:ilvl="3">
      <w:numFmt w:val="bullet"/>
      <w:lvlText w:val="•"/>
      <w:lvlJc w:val="left"/>
      <w:pPr>
        <w:ind w:hanging="281" w:left="5392"/>
      </w:pPr>
    </w:lvl>
    <w:lvl w:ilvl="4">
      <w:numFmt w:val="bullet"/>
      <w:lvlText w:val="•"/>
      <w:lvlJc w:val="left"/>
      <w:pPr>
        <w:ind w:hanging="281" w:left="6048"/>
      </w:pPr>
    </w:lvl>
    <w:lvl w:ilvl="5">
      <w:numFmt w:val="bullet"/>
      <w:lvlText w:val="•"/>
      <w:lvlJc w:val="left"/>
      <w:pPr>
        <w:ind w:hanging="281" w:left="6705"/>
      </w:pPr>
    </w:lvl>
    <w:lvl w:ilvl="6">
      <w:numFmt w:val="bullet"/>
      <w:lvlText w:val="•"/>
      <w:lvlJc w:val="left"/>
      <w:pPr>
        <w:ind w:hanging="281" w:left="7361"/>
      </w:pPr>
    </w:lvl>
    <w:lvl w:ilvl="7">
      <w:numFmt w:val="bullet"/>
      <w:lvlText w:val="•"/>
      <w:lvlJc w:val="left"/>
      <w:pPr>
        <w:ind w:hanging="281" w:left="8017"/>
      </w:pPr>
    </w:lvl>
    <w:lvl w:ilvl="8">
      <w:numFmt w:val="bullet"/>
      <w:lvlText w:val="•"/>
      <w:lvlJc w:val="left"/>
      <w:pPr>
        <w:ind w:hanging="281" w:left="8673"/>
      </w:pPr>
    </w:lvl>
  </w:abstractNum>
  <w:abstractNum w:abstractNumId="1">
    <w:lvl w:ilvl="0">
      <w:start w:val="1"/>
      <w:numFmt w:val="decimal"/>
      <w:lvlText w:val="%1"/>
      <w:lvlJc w:val="left"/>
      <w:pPr>
        <w:ind w:hanging="471" w:left="118"/>
      </w:pPr>
    </w:lvl>
    <w:lvl w:ilvl="1">
      <w:start w:val="1"/>
      <w:numFmt w:val="decimal"/>
      <w:lvlText w:val="%1.%2."/>
      <w:lvlJc w:val="left"/>
      <w:pPr>
        <w:ind w:hanging="471" w:left="118"/>
      </w:pPr>
      <w:rPr>
        <w:rFonts w:ascii="Times New Roman" w:hAnsi="Times New Roman"/>
        <w:sz w:val="22"/>
      </w:rPr>
    </w:lvl>
    <w:lvl w:ilvl="2">
      <w:numFmt w:val="bullet"/>
      <w:lvlText w:val="•"/>
      <w:lvlJc w:val="left"/>
      <w:pPr>
        <w:ind w:hanging="471" w:left="2093"/>
      </w:pPr>
    </w:lvl>
    <w:lvl w:ilvl="3">
      <w:numFmt w:val="bullet"/>
      <w:lvlText w:val="•"/>
      <w:lvlJc w:val="left"/>
      <w:pPr>
        <w:ind w:hanging="471" w:left="3079"/>
      </w:pPr>
    </w:lvl>
    <w:lvl w:ilvl="4">
      <w:numFmt w:val="bullet"/>
      <w:lvlText w:val="•"/>
      <w:lvlJc w:val="left"/>
      <w:pPr>
        <w:ind w:hanging="471" w:left="4066"/>
      </w:pPr>
    </w:lvl>
    <w:lvl w:ilvl="5">
      <w:numFmt w:val="bullet"/>
      <w:lvlText w:val="•"/>
      <w:lvlJc w:val="left"/>
      <w:pPr>
        <w:ind w:hanging="471" w:left="5053"/>
      </w:pPr>
    </w:lvl>
    <w:lvl w:ilvl="6">
      <w:numFmt w:val="bullet"/>
      <w:lvlText w:val="•"/>
      <w:lvlJc w:val="left"/>
      <w:pPr>
        <w:ind w:hanging="471" w:left="6039"/>
      </w:pPr>
    </w:lvl>
    <w:lvl w:ilvl="7">
      <w:numFmt w:val="bullet"/>
      <w:lvlText w:val="•"/>
      <w:lvlJc w:val="left"/>
      <w:pPr>
        <w:ind w:hanging="471" w:left="7026"/>
      </w:pPr>
    </w:lvl>
    <w:lvl w:ilvl="8">
      <w:numFmt w:val="bullet"/>
      <w:lvlText w:val="•"/>
      <w:lvlJc w:val="left"/>
      <w:pPr>
        <w:ind w:hanging="471" w:left="8013"/>
      </w:pPr>
    </w:lvl>
  </w:abstractNum>
  <w:abstractNum w:abstractNumId="2">
    <w:lvl w:ilvl="0">
      <w:start w:val="2"/>
      <w:numFmt w:val="decimal"/>
      <w:lvlText w:val="%1"/>
      <w:lvlJc w:val="left"/>
      <w:pPr>
        <w:ind w:hanging="360" w:left="478"/>
      </w:pPr>
    </w:lvl>
    <w:lvl w:ilvl="1">
      <w:start w:val="1"/>
      <w:numFmt w:val="decimal"/>
      <w:lvlText w:val="%1.%2."/>
      <w:lvlJc w:val="left"/>
      <w:pPr>
        <w:ind w:hanging="360" w:left="478"/>
      </w:pPr>
      <w:rPr>
        <w:rFonts w:ascii="Times New Roman" w:hAnsi="Times New Roman"/>
        <w:spacing w:val="0"/>
        <w:sz w:val="22"/>
      </w:rPr>
    </w:lvl>
    <w:lvl w:ilvl="2">
      <w:numFmt w:val="bullet"/>
      <w:lvlText w:val="•"/>
      <w:lvlJc w:val="left"/>
      <w:pPr>
        <w:ind w:hanging="360" w:left="2381"/>
      </w:pPr>
    </w:lvl>
    <w:lvl w:ilvl="3">
      <w:numFmt w:val="bullet"/>
      <w:lvlText w:val="•"/>
      <w:lvlJc w:val="left"/>
      <w:pPr>
        <w:ind w:hanging="360" w:left="3331"/>
      </w:pPr>
    </w:lvl>
    <w:lvl w:ilvl="4">
      <w:numFmt w:val="bullet"/>
      <w:lvlText w:val="•"/>
      <w:lvlJc w:val="left"/>
      <w:pPr>
        <w:ind w:hanging="360" w:left="4282"/>
      </w:pPr>
    </w:lvl>
    <w:lvl w:ilvl="5">
      <w:numFmt w:val="bullet"/>
      <w:lvlText w:val="•"/>
      <w:lvlJc w:val="left"/>
      <w:pPr>
        <w:ind w:hanging="360" w:left="5233"/>
      </w:pPr>
    </w:lvl>
    <w:lvl w:ilvl="6">
      <w:numFmt w:val="bullet"/>
      <w:lvlText w:val="•"/>
      <w:lvlJc w:val="left"/>
      <w:pPr>
        <w:ind w:hanging="360" w:left="6183"/>
      </w:pPr>
    </w:lvl>
    <w:lvl w:ilvl="7">
      <w:numFmt w:val="bullet"/>
      <w:lvlText w:val="•"/>
      <w:lvlJc w:val="left"/>
      <w:pPr>
        <w:ind w:hanging="360" w:left="7134"/>
      </w:pPr>
    </w:lvl>
    <w:lvl w:ilvl="8">
      <w:numFmt w:val="bullet"/>
      <w:lvlText w:val="•"/>
      <w:lvlJc w:val="left"/>
      <w:pPr>
        <w:ind w:hanging="360" w:left="8085"/>
      </w:pPr>
    </w:lvl>
  </w:abstractNum>
  <w:abstractNum w:abstractNumId="3">
    <w:lvl w:ilvl="0">
      <w:start w:val="3"/>
      <w:numFmt w:val="decimal"/>
      <w:lvlText w:val="%1"/>
      <w:lvlJc w:val="left"/>
      <w:pPr>
        <w:ind w:hanging="360" w:left="360"/>
      </w:pPr>
    </w:lvl>
    <w:lvl w:ilvl="1">
      <w:start w:val="1"/>
      <w:numFmt w:val="decimal"/>
      <w:lvlText w:val="%1.%2"/>
      <w:lvlJc w:val="left"/>
      <w:pPr>
        <w:ind w:hanging="360" w:left="478"/>
      </w:pPr>
    </w:lvl>
    <w:lvl w:ilvl="2">
      <w:start w:val="1"/>
      <w:numFmt w:val="decimal"/>
      <w:lvlText w:val="%1.%2.%3"/>
      <w:lvlJc w:val="left"/>
      <w:pPr>
        <w:ind w:hanging="720" w:left="956"/>
      </w:pPr>
    </w:lvl>
    <w:lvl w:ilvl="3">
      <w:start w:val="1"/>
      <w:numFmt w:val="decimal"/>
      <w:lvlText w:val="%1.%2.%3.%4"/>
      <w:lvlJc w:val="left"/>
      <w:pPr>
        <w:ind w:hanging="720" w:left="1074"/>
      </w:pPr>
    </w:lvl>
    <w:lvl w:ilvl="4">
      <w:start w:val="1"/>
      <w:numFmt w:val="decimal"/>
      <w:lvlText w:val="%1.%2.%3.%4.%5"/>
      <w:lvlJc w:val="left"/>
      <w:pPr>
        <w:ind w:hanging="1080" w:left="1552"/>
      </w:pPr>
    </w:lvl>
    <w:lvl w:ilvl="5">
      <w:start w:val="1"/>
      <w:numFmt w:val="decimal"/>
      <w:lvlText w:val="%1.%2.%3.%4.%5.%6"/>
      <w:lvlJc w:val="left"/>
      <w:pPr>
        <w:ind w:hanging="1080" w:left="1670"/>
      </w:pPr>
    </w:lvl>
    <w:lvl w:ilvl="6">
      <w:start w:val="1"/>
      <w:numFmt w:val="decimal"/>
      <w:lvlText w:val="%1.%2.%3.%4.%5.%6.%7"/>
      <w:lvlJc w:val="left"/>
      <w:pPr>
        <w:ind w:hanging="1440" w:left="2148"/>
      </w:pPr>
    </w:lvl>
    <w:lvl w:ilvl="7">
      <w:start w:val="1"/>
      <w:numFmt w:val="decimal"/>
      <w:lvlText w:val="%1.%2.%3.%4.%5.%6.%7.%8"/>
      <w:lvlJc w:val="left"/>
      <w:pPr>
        <w:ind w:hanging="1440" w:left="2266"/>
      </w:pPr>
    </w:lvl>
    <w:lvl w:ilvl="8">
      <w:start w:val="1"/>
      <w:numFmt w:val="decimal"/>
      <w:lvlText w:val="%1.%2.%3.%4.%5.%6.%7.%8.%9"/>
      <w:lvlJc w:val="left"/>
      <w:pPr>
        <w:ind w:hanging="1440" w:left="2384"/>
      </w:pPr>
    </w:lvl>
  </w:abstractNum>
  <w:abstractNum w:abstractNumId="4">
    <w:lvl w:ilvl="0">
      <w:start w:val="1"/>
      <w:numFmt w:val="bullet"/>
      <w:lvlText w:val=""/>
      <w:lvlJc w:val="left"/>
      <w:pPr>
        <w:ind w:hanging="360" w:left="1602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322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042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762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482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202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922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642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362"/>
      </w:pPr>
      <w:rPr>
        <w:rFonts w:ascii="Wingdings" w:hAnsi="Wingdings"/>
      </w:rPr>
    </w:lvl>
  </w:abstractNum>
  <w:abstractNum w:abstractNumId="5">
    <w:lvl w:ilvl="0">
      <w:start w:val="4"/>
      <w:numFmt w:val="decimal"/>
      <w:lvlText w:val="%1"/>
      <w:lvlJc w:val="left"/>
      <w:pPr>
        <w:ind w:hanging="360" w:left="360"/>
      </w:pPr>
    </w:lvl>
    <w:lvl w:ilvl="1">
      <w:start w:val="1"/>
      <w:numFmt w:val="decimal"/>
      <w:lvlText w:val="%1.%2"/>
      <w:lvlJc w:val="left"/>
      <w:pPr>
        <w:ind w:hanging="360" w:left="360"/>
      </w:pPr>
    </w:lvl>
    <w:lvl w:ilvl="2">
      <w:start w:val="1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lvlText w:val="%1.%2.%3.%4"/>
      <w:lvlJc w:val="left"/>
      <w:pPr>
        <w:ind w:hanging="720" w:left="720"/>
      </w:pPr>
    </w:lvl>
    <w:lvl w:ilvl="4">
      <w:start w:val="1"/>
      <w:numFmt w:val="decimal"/>
      <w:lvlText w:val="%1.%2.%3.%4.%5"/>
      <w:lvlJc w:val="left"/>
      <w:pPr>
        <w:ind w:hanging="1080" w:left="1080"/>
      </w:pPr>
    </w:lvl>
    <w:lvl w:ilvl="5">
      <w:start w:val="1"/>
      <w:numFmt w:val="decimal"/>
      <w:lvlText w:val="%1.%2.%3.%4.%5.%6"/>
      <w:lvlJc w:val="left"/>
      <w:pPr>
        <w:ind w:hanging="1080" w:left="1080"/>
      </w:pPr>
    </w:lvl>
    <w:lvl w:ilvl="6">
      <w:start w:val="1"/>
      <w:numFmt w:val="decimal"/>
      <w:lvlText w:val="%1.%2.%3.%4.%5.%6.%7"/>
      <w:lvlJc w:val="left"/>
      <w:pPr>
        <w:ind w:hanging="1440" w:left="1440"/>
      </w:pPr>
    </w:lvl>
    <w:lvl w:ilvl="7">
      <w:start w:val="1"/>
      <w:numFmt w:val="decimal"/>
      <w:lvlText w:val="%1.%2.%3.%4.%5.%6.%7.%8"/>
      <w:lvlJc w:val="left"/>
      <w:pPr>
        <w:ind w:hanging="1440" w:left="1440"/>
      </w:pPr>
    </w:lvl>
    <w:lvl w:ilvl="8">
      <w:start w:val="1"/>
      <w:numFmt w:val="decimal"/>
      <w:lvlText w:val="%1.%2.%3.%4.%5.%6.%7.%8.%9"/>
      <w:lvlJc w:val="left"/>
      <w:pPr>
        <w:ind w:hanging="1440" w:left="1440"/>
      </w:pPr>
    </w:lvl>
  </w:abstractNum>
  <w:abstractNum w:abstractNumId="6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5"/>
      <w:numFmt w:val="decimal"/>
      <w:lvlText w:val="%1"/>
      <w:lvlJc w:val="left"/>
      <w:pPr>
        <w:ind w:hanging="360" w:left="360"/>
      </w:pPr>
    </w:lvl>
    <w:lvl w:ilvl="1">
      <w:start w:val="1"/>
      <w:numFmt w:val="decimal"/>
      <w:lvlText w:val="%1.%2"/>
      <w:lvlJc w:val="left"/>
      <w:pPr>
        <w:ind w:hanging="360" w:left="478"/>
      </w:pPr>
    </w:lvl>
    <w:lvl w:ilvl="2">
      <w:start w:val="1"/>
      <w:numFmt w:val="decimal"/>
      <w:lvlText w:val="%1.%2.%3"/>
      <w:lvlJc w:val="left"/>
      <w:pPr>
        <w:ind w:hanging="720" w:left="956"/>
      </w:pPr>
    </w:lvl>
    <w:lvl w:ilvl="3">
      <w:start w:val="1"/>
      <w:numFmt w:val="decimal"/>
      <w:lvlText w:val="%1.%2.%3.%4"/>
      <w:lvlJc w:val="left"/>
      <w:pPr>
        <w:ind w:hanging="720" w:left="1074"/>
      </w:pPr>
    </w:lvl>
    <w:lvl w:ilvl="4">
      <w:start w:val="1"/>
      <w:numFmt w:val="decimal"/>
      <w:lvlText w:val="%1.%2.%3.%4.%5"/>
      <w:lvlJc w:val="left"/>
      <w:pPr>
        <w:ind w:hanging="1080" w:left="1552"/>
      </w:pPr>
    </w:lvl>
    <w:lvl w:ilvl="5">
      <w:start w:val="1"/>
      <w:numFmt w:val="decimal"/>
      <w:lvlText w:val="%1.%2.%3.%4.%5.%6"/>
      <w:lvlJc w:val="left"/>
      <w:pPr>
        <w:ind w:hanging="1080" w:left="1670"/>
      </w:pPr>
    </w:lvl>
    <w:lvl w:ilvl="6">
      <w:start w:val="1"/>
      <w:numFmt w:val="decimal"/>
      <w:lvlText w:val="%1.%2.%3.%4.%5.%6.%7"/>
      <w:lvlJc w:val="left"/>
      <w:pPr>
        <w:ind w:hanging="1440" w:left="2148"/>
      </w:pPr>
    </w:lvl>
    <w:lvl w:ilvl="7">
      <w:start w:val="1"/>
      <w:numFmt w:val="decimal"/>
      <w:lvlText w:val="%1.%2.%3.%4.%5.%6.%7.%8"/>
      <w:lvlJc w:val="left"/>
      <w:pPr>
        <w:ind w:hanging="1440" w:left="2266"/>
      </w:pPr>
    </w:lvl>
    <w:lvl w:ilvl="8">
      <w:start w:val="1"/>
      <w:numFmt w:val="decimal"/>
      <w:lvlText w:val="%1.%2.%3.%4.%5.%6.%7.%8.%9"/>
      <w:lvlJc w:val="left"/>
      <w:pPr>
        <w:ind w:hanging="1440" w:left="2384"/>
      </w:pPr>
    </w:lvl>
  </w:abstractNum>
  <w:abstractNum w:abstractNumId="1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lvl w:ilvl="0">
      <w:start w:val="6"/>
      <w:numFmt w:val="decimal"/>
      <w:lvlText w:val="%1"/>
      <w:lvlJc w:val="left"/>
      <w:pPr>
        <w:ind w:hanging="360" w:left="360"/>
      </w:pPr>
      <w:rPr>
        <w:rFonts w:ascii="Times New Roman" w:hAnsi="Times New Roman"/>
      </w:rPr>
    </w:lvl>
    <w:lvl w:ilvl="1">
      <w:start w:val="3"/>
      <w:numFmt w:val="decimal"/>
      <w:lvlText w:val="%1.%2"/>
      <w:lvlJc w:val="left"/>
      <w:pPr>
        <w:ind w:hanging="360" w:left="360"/>
      </w:pPr>
      <w:rPr>
        <w:rFonts w:ascii="Times New Roman" w:hAnsi="Times New Roman"/>
      </w:rPr>
    </w:lvl>
    <w:lvl w:ilvl="2">
      <w:start w:val="1"/>
      <w:numFmt w:val="decimal"/>
      <w:lvlText w:val="%1.%2.%3"/>
      <w:lvlJc w:val="left"/>
      <w:pPr>
        <w:ind w:hanging="720" w:left="72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hanging="720" w:left="72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ind w:hanging="1080" w:left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ind w:hanging="1080" w:left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ind w:hanging="1440" w:left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ind w:hanging="1440" w:left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ind w:hanging="1440" w:left="1440"/>
      </w:pPr>
      <w:rPr>
        <w:rFonts w:ascii="Times New Roman" w:hAnsi="Times New Roman"/>
      </w:rPr>
    </w:lvl>
  </w:abstractNum>
  <w:abstractNum w:abstractNumId="1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6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7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2024-10-17T23:11:29Z</dcterms:modified>
</cp:coreProperties>
</file>